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5928" w14:textId="77777777" w:rsidR="007225DD" w:rsidRDefault="007225DD">
      <w:pPr>
        <w:shd w:val="clear" w:color="auto" w:fill="FFFFFF"/>
        <w:rPr>
          <w:color w:val="222222"/>
        </w:rPr>
      </w:pPr>
    </w:p>
    <w:p w14:paraId="56A81970" w14:textId="77777777" w:rsidR="007225DD" w:rsidRDefault="005F1112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noProof/>
          <w:color w:val="222222"/>
          <w:sz w:val="24"/>
          <w:szCs w:val="24"/>
        </w:rPr>
        <w:drawing>
          <wp:inline distT="114300" distB="114300" distL="114300" distR="114300" wp14:anchorId="39A682E0" wp14:editId="43F7A2F7">
            <wp:extent cx="1231737" cy="797918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737" cy="797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E4C996" w14:textId="77777777" w:rsidR="007225DD" w:rsidRDefault="007225DD">
      <w:pPr>
        <w:shd w:val="clear" w:color="auto" w:fill="FFFFFF"/>
        <w:jc w:val="center"/>
        <w:rPr>
          <w:b/>
          <w:color w:val="222222"/>
          <w:sz w:val="24"/>
          <w:szCs w:val="24"/>
        </w:rPr>
      </w:pPr>
    </w:p>
    <w:p w14:paraId="2916488D" w14:textId="77777777" w:rsidR="007225DD" w:rsidRDefault="007225DD">
      <w:pPr>
        <w:shd w:val="clear" w:color="auto" w:fill="FFFFFF"/>
        <w:jc w:val="center"/>
        <w:rPr>
          <w:b/>
          <w:color w:val="222222"/>
          <w:sz w:val="24"/>
          <w:szCs w:val="24"/>
        </w:rPr>
      </w:pPr>
    </w:p>
    <w:p w14:paraId="56EA0085" w14:textId="32B53C31" w:rsidR="007225DD" w:rsidRDefault="00695D96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Comunicato stampa</w:t>
      </w:r>
    </w:p>
    <w:p w14:paraId="6A22CA1A" w14:textId="77777777" w:rsidR="007225DD" w:rsidRDefault="007225DD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14:paraId="53B034D7" w14:textId="77777777" w:rsidR="007225DD" w:rsidRDefault="007225DD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14:paraId="29E7FD70" w14:textId="77777777" w:rsidR="007225DD" w:rsidRDefault="005F1112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UN DEFIBRILLATORE PER PONTELAGOSCURO</w:t>
      </w:r>
    </w:p>
    <w:p w14:paraId="43F289A7" w14:textId="77777777" w:rsidR="007225DD" w:rsidRPr="005F1112" w:rsidRDefault="005F1112">
      <w:pPr>
        <w:shd w:val="clear" w:color="auto" w:fill="FFFFFF"/>
        <w:jc w:val="center"/>
        <w:rPr>
          <w:color w:val="222222"/>
        </w:rPr>
      </w:pPr>
      <w:r w:rsidRPr="005F1112">
        <w:rPr>
          <w:b/>
          <w:color w:val="222222"/>
        </w:rPr>
        <w:t xml:space="preserve">Domenica 11 giugno ore 17.00 </w:t>
      </w:r>
      <w:r w:rsidRPr="005F1112">
        <w:rPr>
          <w:color w:val="222222"/>
        </w:rPr>
        <w:t xml:space="preserve">cerimonia di consegna del defibrillatore donato </w:t>
      </w:r>
    </w:p>
    <w:p w14:paraId="4A97AEF3" w14:textId="77777777" w:rsidR="007225DD" w:rsidRPr="005F1112" w:rsidRDefault="005F1112">
      <w:pPr>
        <w:shd w:val="clear" w:color="auto" w:fill="FFFFFF"/>
        <w:jc w:val="center"/>
        <w:rPr>
          <w:color w:val="222222"/>
        </w:rPr>
      </w:pPr>
      <w:r w:rsidRPr="005F1112">
        <w:rPr>
          <w:color w:val="222222"/>
        </w:rPr>
        <w:t xml:space="preserve">dall’Associazione Voglio Volare e FISM </w:t>
      </w:r>
    </w:p>
    <w:p w14:paraId="381F6D9B" w14:textId="77777777" w:rsidR="007225DD" w:rsidRPr="005F1112" w:rsidRDefault="007225DD">
      <w:pPr>
        <w:shd w:val="clear" w:color="auto" w:fill="FFFFFF"/>
        <w:rPr>
          <w:color w:val="222222"/>
        </w:rPr>
      </w:pPr>
    </w:p>
    <w:p w14:paraId="28BC982B" w14:textId="77777777" w:rsidR="007225DD" w:rsidRPr="005F1112" w:rsidRDefault="007225DD">
      <w:pPr>
        <w:shd w:val="clear" w:color="auto" w:fill="FFFFFF"/>
        <w:rPr>
          <w:color w:val="222222"/>
        </w:rPr>
      </w:pPr>
    </w:p>
    <w:p w14:paraId="662680B0" w14:textId="4D800F0A" w:rsidR="007225DD" w:rsidRPr="005F1112" w:rsidRDefault="005F1112">
      <w:pPr>
        <w:shd w:val="clear" w:color="auto" w:fill="FFFFFF"/>
        <w:jc w:val="center"/>
        <w:rPr>
          <w:color w:val="222222"/>
        </w:rPr>
      </w:pPr>
      <w:r w:rsidRPr="005F1112">
        <w:rPr>
          <w:iCs/>
          <w:color w:val="222222"/>
        </w:rPr>
        <w:t xml:space="preserve">L’Associazione </w:t>
      </w:r>
      <w:r w:rsidRPr="005F1112">
        <w:rPr>
          <w:b/>
          <w:iCs/>
          <w:color w:val="222222"/>
        </w:rPr>
        <w:t xml:space="preserve">Voglio Volare </w:t>
      </w:r>
      <w:r w:rsidR="00E97113" w:rsidRPr="005F1112">
        <w:rPr>
          <w:iCs/>
          <w:color w:val="222222"/>
        </w:rPr>
        <w:t xml:space="preserve">ha donato </w:t>
      </w:r>
      <w:r w:rsidRPr="005F1112">
        <w:rPr>
          <w:iCs/>
          <w:color w:val="222222"/>
        </w:rPr>
        <w:t>un defibrillatore alla Scuola materna</w:t>
      </w:r>
      <w:r w:rsidRPr="005F1112">
        <w:rPr>
          <w:i/>
          <w:color w:val="222222"/>
        </w:rPr>
        <w:t xml:space="preserve"> </w:t>
      </w:r>
      <w:proofErr w:type="spellStart"/>
      <w:r w:rsidRPr="005F1112">
        <w:rPr>
          <w:color w:val="222222"/>
        </w:rPr>
        <w:t>Braghini</w:t>
      </w:r>
      <w:proofErr w:type="spellEnd"/>
      <w:r w:rsidRPr="005F1112">
        <w:rPr>
          <w:color w:val="222222"/>
        </w:rPr>
        <w:t xml:space="preserve"> Rossetti di Pontelagoscuro</w:t>
      </w:r>
      <w:r w:rsidR="00E97113" w:rsidRPr="005F1112">
        <w:rPr>
          <w:color w:val="222222"/>
        </w:rPr>
        <w:t>,</w:t>
      </w:r>
      <w:r w:rsidRPr="005F1112">
        <w:rPr>
          <w:color w:val="222222"/>
        </w:rPr>
        <w:t xml:space="preserve"> associata a FISM Ferrara.</w:t>
      </w:r>
    </w:p>
    <w:p w14:paraId="6E23BC52" w14:textId="77777777" w:rsidR="007225DD" w:rsidRPr="005F1112" w:rsidRDefault="007225DD">
      <w:pPr>
        <w:shd w:val="clear" w:color="auto" w:fill="FFFFFF"/>
        <w:jc w:val="center"/>
        <w:rPr>
          <w:color w:val="222222"/>
        </w:rPr>
      </w:pPr>
    </w:p>
    <w:p w14:paraId="6BFC9491" w14:textId="77777777" w:rsidR="007225DD" w:rsidRPr="005F1112" w:rsidRDefault="007225DD">
      <w:pPr>
        <w:shd w:val="clear" w:color="auto" w:fill="FFFFFF"/>
        <w:jc w:val="center"/>
        <w:rPr>
          <w:color w:val="222222"/>
        </w:rPr>
      </w:pPr>
    </w:p>
    <w:p w14:paraId="53DC6567" w14:textId="7431F4EB" w:rsidR="007225DD" w:rsidRPr="005F1112" w:rsidRDefault="005F1112">
      <w:pPr>
        <w:shd w:val="clear" w:color="auto" w:fill="FFFFFF"/>
        <w:jc w:val="both"/>
        <w:rPr>
          <w:color w:val="222222"/>
        </w:rPr>
      </w:pPr>
      <w:r w:rsidRPr="005F1112">
        <w:rPr>
          <w:color w:val="222222"/>
        </w:rPr>
        <w:t xml:space="preserve">Nell’ambito dell’accordo con FISM Ferrara domenica </w:t>
      </w:r>
      <w:r w:rsidRPr="005F1112">
        <w:rPr>
          <w:b/>
          <w:color w:val="222222"/>
        </w:rPr>
        <w:t>11 giugno alle ore 17.00</w:t>
      </w:r>
      <w:r w:rsidRPr="005F1112">
        <w:rPr>
          <w:color w:val="222222"/>
        </w:rPr>
        <w:t xml:space="preserve"> nella Piazza di Pontelagoscuro l’Associazione Voglio Volare ODV </w:t>
      </w:r>
      <w:r w:rsidR="00E97113" w:rsidRPr="005F1112">
        <w:rPr>
          <w:color w:val="222222"/>
        </w:rPr>
        <w:t xml:space="preserve">ha consegnato </w:t>
      </w:r>
      <w:r w:rsidRPr="005F1112">
        <w:rPr>
          <w:color w:val="222222"/>
        </w:rPr>
        <w:t xml:space="preserve">ufficialmente un defibrillatore alla Scuola materna </w:t>
      </w:r>
      <w:proofErr w:type="spellStart"/>
      <w:r w:rsidRPr="005F1112">
        <w:rPr>
          <w:color w:val="222222"/>
        </w:rPr>
        <w:t>Braghini</w:t>
      </w:r>
      <w:proofErr w:type="spellEnd"/>
      <w:r w:rsidRPr="005F1112">
        <w:rPr>
          <w:color w:val="222222"/>
        </w:rPr>
        <w:t xml:space="preserve"> Rossetti, gestita dalla Coop. Il Germoglio.</w:t>
      </w:r>
    </w:p>
    <w:p w14:paraId="492AFB75" w14:textId="77777777" w:rsidR="007225DD" w:rsidRPr="005F1112" w:rsidRDefault="007225DD">
      <w:pPr>
        <w:shd w:val="clear" w:color="auto" w:fill="FFFFFF"/>
        <w:jc w:val="both"/>
        <w:rPr>
          <w:color w:val="222222"/>
        </w:rPr>
      </w:pPr>
    </w:p>
    <w:p w14:paraId="10FD8595" w14:textId="04069E3F" w:rsidR="007225DD" w:rsidRPr="005F1112" w:rsidRDefault="00E97113">
      <w:pPr>
        <w:shd w:val="clear" w:color="auto" w:fill="FFFFFF"/>
        <w:jc w:val="both"/>
        <w:rPr>
          <w:color w:val="222222"/>
        </w:rPr>
      </w:pPr>
      <w:r w:rsidRPr="005F1112">
        <w:rPr>
          <w:color w:val="222222"/>
        </w:rPr>
        <w:t xml:space="preserve">Come da progetto nei mesi scorsi sono stati attivati specifici </w:t>
      </w:r>
      <w:r w:rsidR="005F1112" w:rsidRPr="005F1112">
        <w:rPr>
          <w:color w:val="222222"/>
        </w:rPr>
        <w:t>corsi di informazione sulle patologie cardiache e sulla programmazione di corsi di defibrillazione precoce rivolto al personale scolastico e ai genitori dei bambini con il supporto di Pubblica Assistenza Ferrarese.</w:t>
      </w:r>
    </w:p>
    <w:p w14:paraId="0CF17FE0" w14:textId="4883A2B7" w:rsidR="00E97113" w:rsidRPr="005F1112" w:rsidRDefault="00E97113">
      <w:pPr>
        <w:shd w:val="clear" w:color="auto" w:fill="FFFFFF"/>
        <w:jc w:val="both"/>
        <w:rPr>
          <w:color w:val="222222"/>
        </w:rPr>
      </w:pPr>
      <w:r w:rsidRPr="005F1112">
        <w:rPr>
          <w:color w:val="222222"/>
        </w:rPr>
        <w:t>Questi corsi verranno riproposti anche in futuro.</w:t>
      </w:r>
      <w:r w:rsidR="00695D96" w:rsidRPr="005F1112">
        <w:rPr>
          <w:color w:val="222222"/>
        </w:rPr>
        <w:t xml:space="preserve"> Lo stesso progetto verrà attivato prossimamente in collaborazione con i comuni di Cento e di Argenta per le scuole FISM presenti a </w:t>
      </w:r>
      <w:proofErr w:type="spellStart"/>
      <w:r w:rsidR="00695D96" w:rsidRPr="005F1112">
        <w:rPr>
          <w:color w:val="222222"/>
        </w:rPr>
        <w:t>Corporeno</w:t>
      </w:r>
      <w:proofErr w:type="spellEnd"/>
      <w:r w:rsidR="00695D96" w:rsidRPr="005F1112">
        <w:rPr>
          <w:color w:val="222222"/>
        </w:rPr>
        <w:t xml:space="preserve"> e Consandolo.</w:t>
      </w:r>
    </w:p>
    <w:p w14:paraId="68FA62F1" w14:textId="2EEA082B" w:rsidR="007225DD" w:rsidRPr="005F1112" w:rsidRDefault="00E97113">
      <w:pPr>
        <w:shd w:val="clear" w:color="auto" w:fill="FFFFFF"/>
        <w:jc w:val="both"/>
        <w:rPr>
          <w:color w:val="222222"/>
        </w:rPr>
      </w:pPr>
      <w:r w:rsidRPr="005F1112">
        <w:rPr>
          <w:color w:val="222222"/>
        </w:rPr>
        <w:t>Hanno partecipato</w:t>
      </w:r>
      <w:r w:rsidR="005F1112" w:rsidRPr="005F1112">
        <w:rPr>
          <w:color w:val="222222"/>
        </w:rPr>
        <w:t xml:space="preserve"> </w:t>
      </w:r>
      <w:r w:rsidRPr="005F1112">
        <w:rPr>
          <w:color w:val="222222"/>
        </w:rPr>
        <w:t xml:space="preserve">all’evento il </w:t>
      </w:r>
      <w:r w:rsidR="005F1112" w:rsidRPr="005F1112">
        <w:rPr>
          <w:color w:val="222222"/>
        </w:rPr>
        <w:t xml:space="preserve">Presidente di Voglio Volare Alfonso </w:t>
      </w:r>
      <w:proofErr w:type="spellStart"/>
      <w:r w:rsidR="005F1112" w:rsidRPr="005F1112">
        <w:rPr>
          <w:color w:val="222222"/>
        </w:rPr>
        <w:t>Bonuomo</w:t>
      </w:r>
      <w:proofErr w:type="spellEnd"/>
      <w:r w:rsidR="005F1112" w:rsidRPr="005F1112">
        <w:rPr>
          <w:color w:val="222222"/>
        </w:rPr>
        <w:t xml:space="preserve">, </w:t>
      </w:r>
      <w:r w:rsidRPr="005F1112">
        <w:rPr>
          <w:color w:val="222222"/>
        </w:rPr>
        <w:t>la Vicepresidente</w:t>
      </w:r>
      <w:r w:rsidR="005F1112" w:rsidRPr="005F1112">
        <w:rPr>
          <w:color w:val="222222"/>
        </w:rPr>
        <w:t xml:space="preserve"> di FISM Fer</w:t>
      </w:r>
      <w:r w:rsidR="005F1112">
        <w:rPr>
          <w:color w:val="222222"/>
        </w:rPr>
        <w:t>r</w:t>
      </w:r>
      <w:r w:rsidR="005F1112" w:rsidRPr="005F1112">
        <w:rPr>
          <w:color w:val="222222"/>
        </w:rPr>
        <w:t xml:space="preserve">ara </w:t>
      </w:r>
      <w:r w:rsidRPr="005F1112">
        <w:rPr>
          <w:color w:val="222222"/>
        </w:rPr>
        <w:t xml:space="preserve">Lisetta </w:t>
      </w:r>
      <w:proofErr w:type="spellStart"/>
      <w:r w:rsidRPr="005F1112">
        <w:rPr>
          <w:color w:val="222222"/>
        </w:rPr>
        <w:t>Gualandi</w:t>
      </w:r>
      <w:proofErr w:type="spellEnd"/>
      <w:r w:rsidR="005F1112" w:rsidRPr="005F1112">
        <w:rPr>
          <w:color w:val="222222"/>
        </w:rPr>
        <w:t>,</w:t>
      </w:r>
      <w:r w:rsidRPr="005F1112">
        <w:rPr>
          <w:color w:val="222222"/>
        </w:rPr>
        <w:t xml:space="preserve"> l’Associazione Assistenza Pubblica Estense</w:t>
      </w:r>
      <w:r w:rsidR="005F1112" w:rsidRPr="005F1112">
        <w:rPr>
          <w:color w:val="222222"/>
        </w:rPr>
        <w:t xml:space="preserve"> con il proprio rappresentante Alessandro </w:t>
      </w:r>
      <w:r w:rsidR="005F1112">
        <w:rPr>
          <w:color w:val="222222"/>
        </w:rPr>
        <w:t>As</w:t>
      </w:r>
      <w:r w:rsidR="005F1112" w:rsidRPr="005F1112">
        <w:rPr>
          <w:color w:val="222222"/>
        </w:rPr>
        <w:t>tori</w:t>
      </w:r>
      <w:r w:rsidRPr="005F1112">
        <w:rPr>
          <w:color w:val="222222"/>
        </w:rPr>
        <w:t xml:space="preserve">, il Presidente della Pro Loco di Pontelagoscuro </w:t>
      </w:r>
      <w:r w:rsidR="00695D96" w:rsidRPr="005F1112">
        <w:rPr>
          <w:color w:val="222222"/>
        </w:rPr>
        <w:t xml:space="preserve">Giovanni </w:t>
      </w:r>
      <w:proofErr w:type="spellStart"/>
      <w:r w:rsidR="00695D96" w:rsidRPr="005F1112">
        <w:rPr>
          <w:color w:val="222222"/>
        </w:rPr>
        <w:t>Percorari</w:t>
      </w:r>
      <w:proofErr w:type="spellEnd"/>
      <w:r w:rsidR="00695D96" w:rsidRPr="005F1112">
        <w:rPr>
          <w:color w:val="222222"/>
        </w:rPr>
        <w:t xml:space="preserve"> </w:t>
      </w:r>
      <w:r w:rsidR="005F1112" w:rsidRPr="005F1112">
        <w:rPr>
          <w:color w:val="222222"/>
        </w:rPr>
        <w:t xml:space="preserve">e il Parroco Don Silvano </w:t>
      </w:r>
      <w:proofErr w:type="spellStart"/>
      <w:r w:rsidR="005F1112" w:rsidRPr="005F1112">
        <w:rPr>
          <w:color w:val="222222"/>
        </w:rPr>
        <w:t>Bedin</w:t>
      </w:r>
      <w:proofErr w:type="spellEnd"/>
      <w:r w:rsidR="005F1112" w:rsidRPr="005F1112">
        <w:rPr>
          <w:color w:val="222222"/>
        </w:rPr>
        <w:t>.</w:t>
      </w:r>
    </w:p>
    <w:p w14:paraId="68F326E7" w14:textId="77777777" w:rsidR="005F1112" w:rsidRPr="005F1112" w:rsidRDefault="005F1112" w:rsidP="005F1112">
      <w:pPr>
        <w:shd w:val="clear" w:color="auto" w:fill="FFFFFF"/>
        <w:rPr>
          <w:color w:val="222222"/>
          <w:lang w:val="it-IT"/>
        </w:rPr>
      </w:pPr>
    </w:p>
    <w:p w14:paraId="53286214" w14:textId="77777777" w:rsidR="005F1112" w:rsidRPr="005F1112" w:rsidRDefault="005F1112" w:rsidP="005F1112">
      <w:pPr>
        <w:shd w:val="clear" w:color="auto" w:fill="FFFFFF"/>
        <w:rPr>
          <w:b/>
          <w:color w:val="222222"/>
        </w:rPr>
      </w:pPr>
    </w:p>
    <w:p w14:paraId="4F478443" w14:textId="77777777" w:rsidR="005F1112" w:rsidRPr="005F1112" w:rsidRDefault="005F1112" w:rsidP="005F1112">
      <w:pPr>
        <w:shd w:val="clear" w:color="auto" w:fill="FFFFFF"/>
        <w:rPr>
          <w:strike/>
          <w:color w:val="222222"/>
        </w:rPr>
      </w:pPr>
      <w:r w:rsidRPr="005F1112">
        <w:rPr>
          <w:b/>
          <w:color w:val="222222"/>
        </w:rPr>
        <w:t>FISM Ferrara</w:t>
      </w:r>
      <w:r w:rsidRPr="005F1112">
        <w:rPr>
          <w:color w:val="222222"/>
        </w:rPr>
        <w:t xml:space="preserve"> coordina oltre 50 realtà educative dislocate in tutta la Provincia. Sono oltre 2.353 i bambini e 395 le unità del personale scolastico che hanno accesso a queste strutture. </w:t>
      </w:r>
    </w:p>
    <w:p w14:paraId="05A9E6DE" w14:textId="77777777" w:rsidR="005F1112" w:rsidRPr="005F1112" w:rsidRDefault="005F1112" w:rsidP="005F1112">
      <w:pPr>
        <w:shd w:val="clear" w:color="auto" w:fill="FFFFFF"/>
        <w:rPr>
          <w:color w:val="222222"/>
        </w:rPr>
      </w:pPr>
    </w:p>
    <w:p w14:paraId="620A9508" w14:textId="77777777" w:rsidR="005F1112" w:rsidRPr="005F1112" w:rsidRDefault="005F1112" w:rsidP="005F1112">
      <w:pPr>
        <w:shd w:val="clear" w:color="auto" w:fill="FFFFFF"/>
        <w:rPr>
          <w:color w:val="222222"/>
        </w:rPr>
      </w:pPr>
    </w:p>
    <w:p w14:paraId="4B045190" w14:textId="5B607B3A" w:rsidR="005F1112" w:rsidRDefault="005F1112" w:rsidP="005F1112">
      <w:pPr>
        <w:shd w:val="clear" w:color="auto" w:fill="FFFFFF"/>
        <w:rPr>
          <w:color w:val="222222"/>
        </w:rPr>
      </w:pPr>
      <w:r w:rsidRPr="005F1112">
        <w:rPr>
          <w:b/>
          <w:color w:val="222222"/>
        </w:rPr>
        <w:t>Voglio Volare</w:t>
      </w:r>
      <w:r w:rsidRPr="005F1112">
        <w:rPr>
          <w:color w:val="222222"/>
        </w:rPr>
        <w:t xml:space="preserve"> è stata fondata nel 2005 e, grazie anche ad iniziative come i mercatini solidali, sostiene la ricerca scientifica in collaborazione con l’Università di Ferrara ed attualmente è attivo un progetto di ricerca nell’Unità Operativa di Genetica Medica dell’Azienda Ospedaliera.</w:t>
      </w:r>
    </w:p>
    <w:p w14:paraId="1F643557" w14:textId="625F1934" w:rsidR="00660707" w:rsidRDefault="00660707" w:rsidP="005F1112">
      <w:pPr>
        <w:shd w:val="clear" w:color="auto" w:fill="FFFFFF"/>
        <w:rPr>
          <w:color w:val="222222"/>
        </w:rPr>
      </w:pPr>
    </w:p>
    <w:p w14:paraId="7556CE7B" w14:textId="09C1037E" w:rsidR="00660707" w:rsidRPr="005F1112" w:rsidRDefault="00660707" w:rsidP="005F1112">
      <w:pPr>
        <w:shd w:val="clear" w:color="auto" w:fill="FFFFFF"/>
        <w:rPr>
          <w:color w:val="222222"/>
        </w:rPr>
      </w:pPr>
      <w:r>
        <w:rPr>
          <w:noProof/>
          <w:color w:val="222222"/>
        </w:rPr>
        <w:lastRenderedPageBreak/>
        <w:drawing>
          <wp:inline distT="0" distB="0" distL="0" distR="0" wp14:anchorId="4CAF9C4A" wp14:editId="7B6848B2">
            <wp:extent cx="5733415" cy="4300220"/>
            <wp:effectExtent l="0" t="0" r="0" b="5080"/>
            <wp:docPr id="1" name="Immagine 1" descr="Da sx:&#10;Lisetta Gualandi - vice presidente Fism Ferrara&#10;Giovanni Pecorari - Presidente Pro Loco Pontelagoscuro&#10;In divisa Alessandro Astori - Associazione Assistenza Pubblica Ferrarese&#10;Alfonso Buonomo - Presidente Voglio Volare&#10;Don Silvano Bedin - Parroco di Pontelagoscur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Da sx:&#10;Lisetta Gualandi - vice presidente Fism Ferrara&#10;Giovanni Pecorari - Presidente Pro Loco Pontelagoscuro&#10;In divisa Alessandro Astori - Associazione Assistenza Pubblica Ferrarese&#10;Alfonso Buonomo - Presidente Voglio Volare&#10;Don Silvano Bedin - Parroco di Pontelagoscuro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16B99" w14:textId="77777777" w:rsidR="00AE52E7" w:rsidRDefault="00AE52E7" w:rsidP="00AE52E7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it-IT"/>
        </w:rPr>
      </w:pPr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 xml:space="preserve">Da </w:t>
      </w:r>
      <w:proofErr w:type="spellStart"/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>sx</w:t>
      </w:r>
      <w:proofErr w:type="spellEnd"/>
      <w:r>
        <w:rPr>
          <w:rFonts w:eastAsia="Times New Roman"/>
          <w:color w:val="222222"/>
          <w:sz w:val="20"/>
          <w:szCs w:val="20"/>
          <w:lang w:val="it-IT"/>
        </w:rPr>
        <w:t xml:space="preserve">: </w:t>
      </w:r>
    </w:p>
    <w:p w14:paraId="0E8523BB" w14:textId="2B333127" w:rsidR="00AE52E7" w:rsidRPr="00AE52E7" w:rsidRDefault="00AE52E7" w:rsidP="00AE52E7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it-IT"/>
        </w:rPr>
      </w:pPr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 xml:space="preserve">Lisetta </w:t>
      </w:r>
      <w:proofErr w:type="spellStart"/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>Gualandi</w:t>
      </w:r>
      <w:proofErr w:type="spellEnd"/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 xml:space="preserve"> - Vicepresidente </w:t>
      </w:r>
      <w:proofErr w:type="spellStart"/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>Fism</w:t>
      </w:r>
      <w:proofErr w:type="spellEnd"/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 xml:space="preserve"> Ferrara</w:t>
      </w:r>
      <w:r>
        <w:rPr>
          <w:rFonts w:ascii="Georgia" w:eastAsia="Times New Roman" w:hAnsi="Georgia"/>
          <w:color w:val="222222"/>
          <w:sz w:val="20"/>
          <w:szCs w:val="20"/>
          <w:lang w:val="it-IT"/>
        </w:rPr>
        <w:t xml:space="preserve">, </w:t>
      </w:r>
    </w:p>
    <w:p w14:paraId="562FB61D" w14:textId="77777777" w:rsidR="00AE52E7" w:rsidRPr="00AE52E7" w:rsidRDefault="00AE52E7" w:rsidP="00AE52E7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it-IT"/>
        </w:rPr>
      </w:pPr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>Giovanni Pecorari - Presidente Pro Loco Pontelagoscuro </w:t>
      </w:r>
    </w:p>
    <w:p w14:paraId="2CA8A3E7" w14:textId="77777777" w:rsidR="00AE52E7" w:rsidRPr="00AE52E7" w:rsidRDefault="00AE52E7" w:rsidP="00AE52E7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it-IT"/>
        </w:rPr>
      </w:pPr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>In divisa Alessandro Astori - Associazione Assistenza Pubblica Ferrarese</w:t>
      </w:r>
    </w:p>
    <w:p w14:paraId="31AC3E5C" w14:textId="77777777" w:rsidR="00AE52E7" w:rsidRPr="00AE52E7" w:rsidRDefault="00AE52E7" w:rsidP="00AE52E7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it-IT"/>
        </w:rPr>
      </w:pPr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 xml:space="preserve">Alfonso </w:t>
      </w:r>
      <w:proofErr w:type="spellStart"/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>Buonomo</w:t>
      </w:r>
      <w:proofErr w:type="spellEnd"/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 xml:space="preserve"> - Presidente Voglio Volare </w:t>
      </w:r>
    </w:p>
    <w:p w14:paraId="545A7C9D" w14:textId="77777777" w:rsidR="00AE52E7" w:rsidRPr="00AE52E7" w:rsidRDefault="00AE52E7" w:rsidP="00AE52E7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it-IT"/>
        </w:rPr>
      </w:pPr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 xml:space="preserve">Don Silvano </w:t>
      </w:r>
      <w:proofErr w:type="spellStart"/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>Bedin</w:t>
      </w:r>
      <w:proofErr w:type="spellEnd"/>
      <w:r w:rsidRPr="00AE52E7">
        <w:rPr>
          <w:rFonts w:ascii="Georgia" w:eastAsia="Times New Roman" w:hAnsi="Georgia"/>
          <w:color w:val="222222"/>
          <w:sz w:val="20"/>
          <w:szCs w:val="20"/>
          <w:lang w:val="it-IT"/>
        </w:rPr>
        <w:t xml:space="preserve"> - Parroco di Pontelagoscuro</w:t>
      </w:r>
    </w:p>
    <w:p w14:paraId="7FB9CC3D" w14:textId="77777777" w:rsidR="005F1112" w:rsidRDefault="005F1112" w:rsidP="005F1112">
      <w:pPr>
        <w:shd w:val="clear" w:color="auto" w:fill="FFFFFF"/>
        <w:rPr>
          <w:color w:val="222222"/>
        </w:rPr>
      </w:pPr>
    </w:p>
    <w:p w14:paraId="15DD3294" w14:textId="77777777" w:rsidR="005F1112" w:rsidRDefault="005F1112" w:rsidP="005F1112">
      <w:pPr>
        <w:shd w:val="clear" w:color="auto" w:fill="FFFFFF"/>
        <w:rPr>
          <w:color w:val="40403E"/>
          <w:sz w:val="23"/>
          <w:szCs w:val="23"/>
        </w:rPr>
      </w:pPr>
    </w:p>
    <w:p w14:paraId="61EA1953" w14:textId="77777777" w:rsidR="005F1112" w:rsidRDefault="005F1112" w:rsidP="005F1112">
      <w:pPr>
        <w:rPr>
          <w:b/>
        </w:rPr>
      </w:pPr>
      <w:r>
        <w:rPr>
          <w:b/>
        </w:rPr>
        <w:t xml:space="preserve">Ufficio Stampa FISM FERRARA </w:t>
      </w:r>
    </w:p>
    <w:p w14:paraId="6CDA82E1" w14:textId="77777777" w:rsidR="005F1112" w:rsidRDefault="005F1112" w:rsidP="005F1112">
      <w:pPr>
        <w:rPr>
          <w:i/>
        </w:rPr>
      </w:pPr>
      <w:r>
        <w:rPr>
          <w:i/>
        </w:rPr>
        <w:t>Arianna Ruzza</w:t>
      </w:r>
      <w:r>
        <w:rPr>
          <w:i/>
        </w:rPr>
        <w:tab/>
        <w:t>+39 346 5711971</w:t>
      </w:r>
    </w:p>
    <w:p w14:paraId="15DBEA00" w14:textId="77777777" w:rsidR="005F1112" w:rsidRDefault="005F1112" w:rsidP="005F1112">
      <w:pPr>
        <w:rPr>
          <w:i/>
        </w:rPr>
      </w:pPr>
      <w:r>
        <w:rPr>
          <w:i/>
        </w:rPr>
        <w:t xml:space="preserve">Francesca </w:t>
      </w:r>
      <w:proofErr w:type="spellStart"/>
      <w:r>
        <w:rPr>
          <w:i/>
        </w:rPr>
        <w:t>Dondio</w:t>
      </w:r>
      <w:proofErr w:type="spellEnd"/>
      <w:r>
        <w:rPr>
          <w:i/>
        </w:rPr>
        <w:tab/>
        <w:t>+39 340 2650942</w:t>
      </w:r>
    </w:p>
    <w:p w14:paraId="30ACCA02" w14:textId="77777777" w:rsidR="005F1112" w:rsidRDefault="005F1112" w:rsidP="005F1112">
      <w:pPr>
        <w:rPr>
          <w:i/>
        </w:rPr>
      </w:pPr>
      <w:r>
        <w:rPr>
          <w:i/>
        </w:rPr>
        <w:t xml:space="preserve">Relazioni Cosmiche </w:t>
      </w:r>
      <w:r>
        <w:rPr>
          <w:i/>
        </w:rPr>
        <w:tab/>
        <w:t>+39 0532 200660</w:t>
      </w:r>
    </w:p>
    <w:p w14:paraId="6FCE778E" w14:textId="77777777" w:rsidR="005F1112" w:rsidRDefault="005F1112" w:rsidP="005F1112">
      <w:pPr>
        <w:rPr>
          <w:i/>
        </w:rPr>
      </w:pPr>
      <w:r>
        <w:rPr>
          <w:i/>
        </w:rPr>
        <w:t>press@relazionicosmiche.it</w:t>
      </w:r>
    </w:p>
    <w:p w14:paraId="4EB6776C" w14:textId="1C07BD2D" w:rsidR="00695D96" w:rsidRDefault="00695D96">
      <w:pPr>
        <w:shd w:val="clear" w:color="auto" w:fill="FFFFFF"/>
        <w:rPr>
          <w:b/>
          <w:color w:val="222222"/>
        </w:rPr>
      </w:pPr>
    </w:p>
    <w:p w14:paraId="45D5E45C" w14:textId="6348328F" w:rsidR="007225DD" w:rsidRDefault="007225DD">
      <w:pPr>
        <w:rPr>
          <w:i/>
        </w:rPr>
      </w:pPr>
    </w:p>
    <w:sectPr w:rsidR="007225DD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DD"/>
    <w:rsid w:val="005F1112"/>
    <w:rsid w:val="00660707"/>
    <w:rsid w:val="00695D96"/>
    <w:rsid w:val="007225DD"/>
    <w:rsid w:val="00AE52E7"/>
    <w:rsid w:val="00E97113"/>
    <w:rsid w:val="00F1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77756"/>
  <w15:docId w15:val="{1B6B9410-76B8-C746-A468-8C86A9C1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RRJQK0ytPodTiar2pk6ZjwYCw==">CgMxLjA4AHIhMTJkNHlQTnlORVNzSE52QWhBeEx0Z3hSTzNxcXhpazNK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Missanelli</dc:creator>
  <cp:lastModifiedBy>Segreteria RC</cp:lastModifiedBy>
  <cp:revision>4</cp:revision>
  <dcterms:created xsi:type="dcterms:W3CDTF">2023-06-12T10:01:00Z</dcterms:created>
  <dcterms:modified xsi:type="dcterms:W3CDTF">2023-06-12T10:39:00Z</dcterms:modified>
</cp:coreProperties>
</file>