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81EB" w14:textId="2212675F" w:rsidR="00F033DA" w:rsidRDefault="005D1EA9" w:rsidP="007616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FORMAT </w:t>
      </w:r>
      <w:r w:rsidR="00F47129">
        <w:rPr>
          <w:b/>
          <w:bCs/>
          <w:sz w:val="28"/>
          <w:szCs w:val="28"/>
        </w:rPr>
        <w:t xml:space="preserve">PER </w:t>
      </w:r>
      <w:r>
        <w:rPr>
          <w:b/>
          <w:bCs/>
          <w:sz w:val="28"/>
          <w:szCs w:val="28"/>
        </w:rPr>
        <w:t>L’ISCRIZIONE AI CORSI</w:t>
      </w:r>
      <w:r w:rsidR="00AA7814">
        <w:rPr>
          <w:b/>
          <w:bCs/>
          <w:sz w:val="28"/>
          <w:szCs w:val="28"/>
        </w:rPr>
        <w:t xml:space="preserve"> (</w:t>
      </w:r>
      <w:r w:rsidR="00ED1A9C">
        <w:rPr>
          <w:b/>
          <w:bCs/>
          <w:sz w:val="28"/>
          <w:szCs w:val="28"/>
        </w:rPr>
        <w:t xml:space="preserve"> </w:t>
      </w:r>
      <w:r w:rsidR="000A1E1A">
        <w:rPr>
          <w:b/>
          <w:bCs/>
          <w:sz w:val="28"/>
          <w:szCs w:val="28"/>
        </w:rPr>
        <w:t>cliccando sul link)</w:t>
      </w:r>
      <w:r w:rsidR="00967F79">
        <w:rPr>
          <w:b/>
          <w:bCs/>
          <w:sz w:val="28"/>
          <w:szCs w:val="28"/>
        </w:rPr>
        <w:t xml:space="preserve"> </w:t>
      </w:r>
    </w:p>
    <w:p w14:paraId="75FAB8DC" w14:textId="303B966B" w:rsidR="00761654" w:rsidRDefault="00761654" w:rsidP="00761654">
      <w:pPr>
        <w:rPr>
          <w:sz w:val="28"/>
          <w:szCs w:val="28"/>
        </w:rPr>
      </w:pPr>
      <w:r>
        <w:rPr>
          <w:sz w:val="28"/>
          <w:szCs w:val="28"/>
        </w:rPr>
        <w:t>DENOMINAZIONE SCUOLA:</w:t>
      </w:r>
    </w:p>
    <w:p w14:paraId="79064FA0" w14:textId="0EB1A2E7" w:rsidR="00761654" w:rsidRDefault="00761654" w:rsidP="00761654">
      <w:pPr>
        <w:rPr>
          <w:sz w:val="28"/>
          <w:szCs w:val="28"/>
        </w:rPr>
      </w:pPr>
      <w:r>
        <w:rPr>
          <w:sz w:val="28"/>
          <w:szCs w:val="28"/>
        </w:rPr>
        <w:t>CODICE FISCALE:</w:t>
      </w:r>
    </w:p>
    <w:p w14:paraId="599E43DF" w14:textId="08D1F0DC" w:rsidR="00FA3AA8" w:rsidRDefault="00FA3AA8" w:rsidP="00761654">
      <w:pPr>
        <w:rPr>
          <w:sz w:val="28"/>
          <w:szCs w:val="28"/>
        </w:rPr>
      </w:pPr>
      <w:r>
        <w:rPr>
          <w:sz w:val="28"/>
          <w:szCs w:val="28"/>
        </w:rPr>
        <w:t>PARTITA IVA:</w:t>
      </w:r>
    </w:p>
    <w:p w14:paraId="327ECCCD" w14:textId="5CD8E3C2" w:rsidR="00761654" w:rsidRDefault="00761654" w:rsidP="00761654">
      <w:pPr>
        <w:rPr>
          <w:sz w:val="28"/>
          <w:szCs w:val="28"/>
        </w:rPr>
      </w:pPr>
      <w:r>
        <w:rPr>
          <w:sz w:val="28"/>
          <w:szCs w:val="28"/>
        </w:rPr>
        <w:t>REGIONE:</w:t>
      </w:r>
    </w:p>
    <w:p w14:paraId="07A66890" w14:textId="1BC1A013" w:rsidR="00761654" w:rsidRDefault="00761654" w:rsidP="00761654">
      <w:pPr>
        <w:rPr>
          <w:sz w:val="28"/>
          <w:szCs w:val="28"/>
        </w:rPr>
      </w:pPr>
      <w:r>
        <w:rPr>
          <w:sz w:val="28"/>
          <w:szCs w:val="28"/>
        </w:rPr>
        <w:t>PROVINCIA:</w:t>
      </w:r>
    </w:p>
    <w:p w14:paraId="794AD2F6" w14:textId="77777777" w:rsidR="00C22755" w:rsidRDefault="005E064C" w:rsidP="00761654">
      <w:pPr>
        <w:rPr>
          <w:sz w:val="28"/>
          <w:szCs w:val="28"/>
        </w:rPr>
      </w:pPr>
      <w:r>
        <w:rPr>
          <w:sz w:val="28"/>
          <w:szCs w:val="28"/>
        </w:rPr>
        <w:t>COMUNE:</w:t>
      </w:r>
    </w:p>
    <w:p w14:paraId="6E26B405" w14:textId="0964C0F3" w:rsidR="00761654" w:rsidRDefault="00761654" w:rsidP="00761654">
      <w:pPr>
        <w:rPr>
          <w:sz w:val="28"/>
          <w:szCs w:val="28"/>
        </w:rPr>
      </w:pPr>
      <w:r>
        <w:rPr>
          <w:sz w:val="28"/>
          <w:szCs w:val="28"/>
        </w:rPr>
        <w:t xml:space="preserve"> EMAIL SCUOLA:</w:t>
      </w:r>
    </w:p>
    <w:p w14:paraId="4D3A6467" w14:textId="568BC62C" w:rsidR="00761654" w:rsidRDefault="00C22755" w:rsidP="00761654">
      <w:pPr>
        <w:rPr>
          <w:sz w:val="28"/>
          <w:szCs w:val="28"/>
        </w:rPr>
      </w:pPr>
      <w:r>
        <w:rPr>
          <w:sz w:val="28"/>
          <w:szCs w:val="28"/>
        </w:rPr>
        <w:t xml:space="preserve">INDIRIZZO </w:t>
      </w:r>
      <w:r w:rsidR="00761654">
        <w:rPr>
          <w:sz w:val="28"/>
          <w:szCs w:val="28"/>
        </w:rPr>
        <w:t>SEDE</w:t>
      </w:r>
      <w:r>
        <w:rPr>
          <w:sz w:val="28"/>
          <w:szCs w:val="28"/>
        </w:rPr>
        <w:t xml:space="preserve"> LEGALE</w:t>
      </w:r>
      <w:r w:rsidR="00761654">
        <w:rPr>
          <w:sz w:val="28"/>
          <w:szCs w:val="28"/>
        </w:rPr>
        <w:t>:</w:t>
      </w:r>
    </w:p>
    <w:p w14:paraId="1353B3D0" w14:textId="0A125AB3" w:rsidR="00761654" w:rsidRDefault="00761654" w:rsidP="00761654">
      <w:pPr>
        <w:rPr>
          <w:sz w:val="28"/>
          <w:szCs w:val="28"/>
        </w:rPr>
      </w:pPr>
      <w:r>
        <w:rPr>
          <w:sz w:val="28"/>
          <w:szCs w:val="28"/>
        </w:rPr>
        <w:t>CITTA’:</w:t>
      </w:r>
    </w:p>
    <w:p w14:paraId="7D2E3953" w14:textId="6E15C61D" w:rsidR="00761654" w:rsidRDefault="00761654" w:rsidP="00761654">
      <w:pPr>
        <w:rPr>
          <w:sz w:val="28"/>
          <w:szCs w:val="28"/>
        </w:rPr>
      </w:pPr>
      <w:r>
        <w:rPr>
          <w:sz w:val="28"/>
          <w:szCs w:val="28"/>
        </w:rPr>
        <w:t>CAP.:</w:t>
      </w:r>
    </w:p>
    <w:p w14:paraId="69D80988" w14:textId="77777777" w:rsidR="005E064C" w:rsidRDefault="005E064C" w:rsidP="00761654">
      <w:pPr>
        <w:rPr>
          <w:sz w:val="28"/>
          <w:szCs w:val="28"/>
        </w:rPr>
      </w:pPr>
      <w:r>
        <w:rPr>
          <w:sz w:val="28"/>
          <w:szCs w:val="28"/>
        </w:rPr>
        <w:t>TEL.:</w:t>
      </w:r>
    </w:p>
    <w:p w14:paraId="5C5F3064" w14:textId="77777777" w:rsidR="006B5601" w:rsidRDefault="005E064C" w:rsidP="00761654">
      <w:pPr>
        <w:rPr>
          <w:sz w:val="28"/>
          <w:szCs w:val="28"/>
        </w:rPr>
      </w:pPr>
      <w:r>
        <w:rPr>
          <w:sz w:val="28"/>
          <w:szCs w:val="28"/>
        </w:rPr>
        <w:t>FAX:</w:t>
      </w:r>
    </w:p>
    <w:p w14:paraId="1E49E04A" w14:textId="435449B4" w:rsidR="00761654" w:rsidRDefault="00761654" w:rsidP="00761654">
      <w:pPr>
        <w:rPr>
          <w:sz w:val="28"/>
          <w:szCs w:val="28"/>
        </w:rPr>
      </w:pPr>
      <w:r>
        <w:rPr>
          <w:sz w:val="28"/>
          <w:szCs w:val="28"/>
        </w:rPr>
        <w:t>NOME</w:t>
      </w:r>
      <w:r w:rsidR="00591279">
        <w:rPr>
          <w:sz w:val="28"/>
          <w:szCs w:val="28"/>
        </w:rPr>
        <w:t xml:space="preserve"> PARTECIPANTE</w:t>
      </w:r>
      <w:r w:rsidR="00A815B4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14:paraId="46155878" w14:textId="720E08CA" w:rsidR="00761654" w:rsidRDefault="00761654" w:rsidP="00761654">
      <w:pPr>
        <w:rPr>
          <w:sz w:val="28"/>
          <w:szCs w:val="28"/>
        </w:rPr>
      </w:pPr>
      <w:r>
        <w:rPr>
          <w:sz w:val="28"/>
          <w:szCs w:val="28"/>
        </w:rPr>
        <w:t>COGNOME</w:t>
      </w:r>
      <w:r w:rsidR="00591279">
        <w:rPr>
          <w:sz w:val="28"/>
          <w:szCs w:val="28"/>
        </w:rPr>
        <w:t xml:space="preserve"> PARTECIPANTE</w:t>
      </w:r>
      <w:r w:rsidR="00A815B4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14:paraId="3A17D0A7" w14:textId="7D2FCE47" w:rsidR="00761654" w:rsidRDefault="00761654" w:rsidP="00761654">
      <w:pPr>
        <w:rPr>
          <w:sz w:val="28"/>
          <w:szCs w:val="28"/>
        </w:rPr>
      </w:pPr>
      <w:bookmarkStart w:id="0" w:name="_Hlk119603838"/>
      <w:r>
        <w:rPr>
          <w:sz w:val="28"/>
          <w:szCs w:val="28"/>
        </w:rPr>
        <w:t>CORSI</w:t>
      </w:r>
      <w:r w:rsidR="002C1FDA">
        <w:rPr>
          <w:sz w:val="28"/>
          <w:szCs w:val="28"/>
        </w:rPr>
        <w:t xml:space="preserve"> SCELTI</w:t>
      </w:r>
      <w:r>
        <w:rPr>
          <w:sz w:val="28"/>
          <w:szCs w:val="28"/>
        </w:rPr>
        <w:t>:</w:t>
      </w:r>
    </w:p>
    <w:p w14:paraId="04470338" w14:textId="1B7F85B6" w:rsidR="005E717F" w:rsidRPr="005E717F" w:rsidRDefault="005E717F" w:rsidP="00F40079">
      <w:pPr>
        <w:numPr>
          <w:ilvl w:val="0"/>
          <w:numId w:val="8"/>
        </w:numPr>
        <w:spacing w:after="0" w:line="264" w:lineRule="auto"/>
        <w:ind w:left="1008"/>
        <w:contextualSpacing/>
        <w:rPr>
          <w:rFonts w:eastAsia="Times New Roman" w:cstheme="minorHAnsi"/>
          <w:color w:val="262626"/>
          <w:sz w:val="28"/>
          <w:szCs w:val="28"/>
          <w:lang w:eastAsia="it-IT"/>
        </w:rPr>
      </w:pPr>
      <w:bookmarkStart w:id="1" w:name="_Hlk128388988"/>
      <w:bookmarkStart w:id="2" w:name="_Hlk134097813"/>
      <w:bookmarkEnd w:id="0"/>
      <w:r w:rsidRPr="005E717F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"DARE I NUMERI!" IL PROCESSO DI FORMAZIONE LOGICO-MATEMATICA NELLA SCUOLA DELL'INFANZIA.</w:t>
      </w:r>
    </w:p>
    <w:p w14:paraId="34E3F22C" w14:textId="30D3D447" w:rsidR="000D4B4B" w:rsidRPr="000D4B4B" w:rsidRDefault="000D4B4B" w:rsidP="00F40079">
      <w:pPr>
        <w:numPr>
          <w:ilvl w:val="0"/>
          <w:numId w:val="8"/>
        </w:numPr>
        <w:spacing w:after="0" w:line="264" w:lineRule="auto"/>
        <w:ind w:left="1008"/>
        <w:contextualSpacing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0D4B4B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LE PAROLE PER COMUNICARE: TECNICHE LOGOPEDICHE 1^ LIVELLO.</w:t>
      </w:r>
    </w:p>
    <w:p w14:paraId="264896D3" w14:textId="77777777" w:rsidR="00DA2F53" w:rsidRDefault="003B01F7" w:rsidP="00DA2F53">
      <w:pPr>
        <w:numPr>
          <w:ilvl w:val="0"/>
          <w:numId w:val="8"/>
        </w:numPr>
        <w:spacing w:after="0" w:line="264" w:lineRule="auto"/>
        <w:ind w:left="1008"/>
        <w:contextualSpacing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3B01F7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MUOVERSI BENE: PREVENZIONE DELLE PATOLOGIE OSTEOARTICOLARI NELLA SCUOLA DELL'INFANZIA.</w:t>
      </w:r>
      <w:bookmarkEnd w:id="1"/>
    </w:p>
    <w:p w14:paraId="792D46DA" w14:textId="367E4C79" w:rsidR="00DA2F53" w:rsidRPr="00DA2F53" w:rsidRDefault="00DA2F53" w:rsidP="00DA2F53">
      <w:pPr>
        <w:numPr>
          <w:ilvl w:val="0"/>
          <w:numId w:val="8"/>
        </w:numPr>
        <w:spacing w:after="0" w:line="264" w:lineRule="auto"/>
        <w:ind w:left="1008"/>
        <w:contextualSpacing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DA2F53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INSEGNARE LOGORA: GESTIRE LO STRESS PROFESSIONALE NELLA SCUOLA DELL'INFANZIA.</w:t>
      </w:r>
    </w:p>
    <w:p w14:paraId="2085F778" w14:textId="0AFCDECA" w:rsidR="00DA2F53" w:rsidRDefault="00F91373" w:rsidP="00DA2F53">
      <w:pPr>
        <w:numPr>
          <w:ilvl w:val="0"/>
          <w:numId w:val="8"/>
        </w:numPr>
        <w:spacing w:after="0" w:line="264" w:lineRule="auto"/>
        <w:ind w:left="1008"/>
        <w:contextualSpacing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F91373">
        <w:rPr>
          <w:rFonts w:eastAsia="Times New Roman" w:cstheme="minorHAnsi"/>
          <w:color w:val="262626"/>
          <w:sz w:val="28"/>
          <w:szCs w:val="28"/>
          <w:lang w:eastAsia="it-IT"/>
        </w:rPr>
        <w:t>FIABE E CITTADINANZA NELLA SCUOLA DELL’INFANZIA: RACCONTARE PER CONOSCERSI, NARRARE PER CRESCERE INSIEME COME BUONI CRISTIANI E BUONI CITTADINI.</w:t>
      </w:r>
    </w:p>
    <w:p w14:paraId="2E3F7C14" w14:textId="4903ED6C" w:rsidR="00F91373" w:rsidRDefault="004577BE" w:rsidP="00DA2F53">
      <w:pPr>
        <w:numPr>
          <w:ilvl w:val="0"/>
          <w:numId w:val="8"/>
        </w:numPr>
        <w:spacing w:after="0" w:line="264" w:lineRule="auto"/>
        <w:ind w:left="1008"/>
        <w:contextualSpacing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4577BE">
        <w:rPr>
          <w:rFonts w:eastAsia="Times New Roman" w:cstheme="minorHAnsi"/>
          <w:color w:val="262626"/>
          <w:sz w:val="28"/>
          <w:szCs w:val="28"/>
          <w:lang w:eastAsia="it-IT"/>
        </w:rPr>
        <w:t>LA DIDATTICA LUDICA PER IL BILINGUISMO NELLA SCUOLA DELL’INFANZIA</w:t>
      </w:r>
    </w:p>
    <w:p w14:paraId="79EC4140" w14:textId="3DB1AC3E" w:rsidR="004577BE" w:rsidRDefault="00C24004" w:rsidP="00DA2F53">
      <w:pPr>
        <w:numPr>
          <w:ilvl w:val="0"/>
          <w:numId w:val="8"/>
        </w:numPr>
        <w:spacing w:after="0" w:line="264" w:lineRule="auto"/>
        <w:ind w:left="1008"/>
        <w:contextualSpacing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24004">
        <w:rPr>
          <w:rFonts w:eastAsia="Times New Roman" w:cstheme="minorHAnsi"/>
          <w:color w:val="262626"/>
          <w:sz w:val="28"/>
          <w:szCs w:val="28"/>
          <w:lang w:eastAsia="it-IT"/>
        </w:rPr>
        <w:t>L'</w:t>
      </w:r>
      <w:r w:rsidRPr="00C24004">
        <w:rPr>
          <w:rFonts w:eastAsia="Times New Roman" w:cstheme="minorHAnsi"/>
          <w:i/>
          <w:color w:val="262626"/>
          <w:sz w:val="28"/>
          <w:szCs w:val="28"/>
          <w:lang w:eastAsia="it-IT"/>
        </w:rPr>
        <w:t>OUTDOOR EDUCATION </w:t>
      </w:r>
      <w:r w:rsidRPr="00C24004">
        <w:rPr>
          <w:rFonts w:eastAsia="Times New Roman" w:cstheme="minorHAnsi"/>
          <w:color w:val="262626"/>
          <w:sz w:val="28"/>
          <w:szCs w:val="28"/>
          <w:lang w:eastAsia="it-IT"/>
        </w:rPr>
        <w:t>COME POSSIBILITÀ DI FARE ESPERIENZA DELLA BELLEZZA E DELLA SCOPERTA</w:t>
      </w:r>
    </w:p>
    <w:p w14:paraId="79BFAC52" w14:textId="77777777" w:rsidR="0042148E" w:rsidRDefault="0042148E" w:rsidP="0085265B">
      <w:pPr>
        <w:numPr>
          <w:ilvl w:val="0"/>
          <w:numId w:val="8"/>
        </w:numPr>
        <w:spacing w:after="0" w:line="264" w:lineRule="auto"/>
        <w:ind w:left="1008"/>
        <w:contextualSpacing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42148E">
        <w:rPr>
          <w:rFonts w:eastAsia="Times New Roman" w:cstheme="minorHAnsi"/>
          <w:bCs/>
          <w:color w:val="262626"/>
          <w:sz w:val="28"/>
          <w:szCs w:val="28"/>
          <w:lang w:eastAsia="it-IT"/>
        </w:rPr>
        <w:t>PERCORSI PER CONOSCERE, PAROLE ED ESPERIENZE DI INCLUSIONE PER DIRE “L’AUTISMO NELLA SCUOLA DELL’INFANZIA”</w:t>
      </w:r>
    </w:p>
    <w:bookmarkEnd w:id="2"/>
    <w:p w14:paraId="3DCC1F93" w14:textId="33D47CAC" w:rsidR="002C1FDA" w:rsidRPr="0042148E" w:rsidRDefault="0085265B" w:rsidP="0042148E">
      <w:pPr>
        <w:spacing w:after="0" w:line="264" w:lineRule="auto"/>
        <w:contextualSpacing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42148E">
        <w:rPr>
          <w:sz w:val="28"/>
          <w:szCs w:val="28"/>
        </w:rPr>
        <w:lastRenderedPageBreak/>
        <w:t>NOME PART</w:t>
      </w:r>
      <w:r w:rsidR="006F063F" w:rsidRPr="0042148E">
        <w:rPr>
          <w:sz w:val="28"/>
          <w:szCs w:val="28"/>
        </w:rPr>
        <w:t>ECIPANTE</w:t>
      </w:r>
      <w:r w:rsidR="00A815B4" w:rsidRPr="0042148E">
        <w:rPr>
          <w:sz w:val="28"/>
          <w:szCs w:val="28"/>
        </w:rPr>
        <w:t xml:space="preserve"> 2:</w:t>
      </w:r>
    </w:p>
    <w:p w14:paraId="5EF8033F" w14:textId="4A440CC6" w:rsidR="00A815B4" w:rsidRDefault="00A815B4" w:rsidP="0085265B">
      <w:pPr>
        <w:rPr>
          <w:sz w:val="28"/>
          <w:szCs w:val="28"/>
        </w:rPr>
      </w:pPr>
      <w:r>
        <w:rPr>
          <w:sz w:val="28"/>
          <w:szCs w:val="28"/>
        </w:rPr>
        <w:t>COGNOME PARTECIPANTE 2:</w:t>
      </w:r>
    </w:p>
    <w:p w14:paraId="6C4F4EF8" w14:textId="77777777" w:rsidR="00CE03B9" w:rsidRDefault="00CE03B9" w:rsidP="00CE03B9">
      <w:pPr>
        <w:rPr>
          <w:sz w:val="28"/>
          <w:szCs w:val="28"/>
        </w:rPr>
      </w:pPr>
      <w:bookmarkStart w:id="3" w:name="_Hlk119603885"/>
      <w:r>
        <w:rPr>
          <w:sz w:val="28"/>
          <w:szCs w:val="28"/>
        </w:rPr>
        <w:t>CORSI SCELTI:</w:t>
      </w:r>
    </w:p>
    <w:bookmarkEnd w:id="3"/>
    <w:p w14:paraId="05EE22BE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"DARE I NUMERI!" IL PROCESSO DI FORMAZIONE LOGICO-MATEMATICA NELLA SCUOLA DELL'INFANZIA.</w:t>
      </w:r>
    </w:p>
    <w:p w14:paraId="1BB792A4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LE PAROLE PER COMUNICARE: TECNICHE LOGOPEDICHE 1^ LIVELLO.</w:t>
      </w:r>
    </w:p>
    <w:p w14:paraId="6C815938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MUOVERSI BENE: PREVENZIONE DELLE PATOLOGIE OSTEOARTICOLARI NELLA SCUOLA DELL'INFANZIA.</w:t>
      </w:r>
    </w:p>
    <w:p w14:paraId="3948A9A9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INSEGNARE LOGORA: GESTIRE LO STRESS PROFESSIONALE NELLA SCUOLA DELL'INFANZIA.</w:t>
      </w:r>
    </w:p>
    <w:p w14:paraId="33A19D06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FIABE E CITTADINANZA NELLA SCUOLA DELL’INFANZIA: RACCONTARE PER CONOSCERSI, NARRARE PER CRESCERE INSIEME COME BUONI CRISTIANI E BUONI CITTADINI.</w:t>
      </w:r>
    </w:p>
    <w:p w14:paraId="5A11C6D8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LA DIDATTICA LUDICA PER IL BILINGUISMO NELLA SCUOLA DELL’INFANZIA</w:t>
      </w:r>
    </w:p>
    <w:p w14:paraId="77063A3C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L'</w:t>
      </w:r>
      <w:r w:rsidRPr="0042148E">
        <w:rPr>
          <w:rFonts w:eastAsiaTheme="minorEastAsia" w:cstheme="minorHAnsi"/>
          <w:i/>
          <w:color w:val="222222"/>
          <w:kern w:val="24"/>
          <w:sz w:val="28"/>
          <w:szCs w:val="28"/>
          <w:lang w:eastAsia="it-IT"/>
        </w:rPr>
        <w:t>OUTDOOR EDUCATION </w:t>
      </w: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COME POSSIBILITÀ DI FARE ESPERIENZA DELLA BELLEZZA E DELLA SCOPERTA</w:t>
      </w:r>
    </w:p>
    <w:p w14:paraId="44F513F8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bCs/>
          <w:color w:val="222222"/>
          <w:kern w:val="24"/>
          <w:sz w:val="28"/>
          <w:szCs w:val="28"/>
          <w:lang w:eastAsia="it-IT"/>
        </w:rPr>
        <w:t>PERCORSI PER CONOSCERE, PAROLE ED ESPERIENZE DI INCLUSIONE PER DIRE “L’AUTISMO NELLA SCUOLA DELL’INFANZIA”</w:t>
      </w:r>
    </w:p>
    <w:p w14:paraId="3C35E73E" w14:textId="117F73AB" w:rsidR="00CE03B9" w:rsidRDefault="00CE03B9" w:rsidP="0085265B">
      <w:pPr>
        <w:rPr>
          <w:sz w:val="28"/>
          <w:szCs w:val="28"/>
        </w:rPr>
      </w:pPr>
      <w:r>
        <w:rPr>
          <w:sz w:val="28"/>
          <w:szCs w:val="28"/>
        </w:rPr>
        <w:t>NOME PARTECIPANTE 3:</w:t>
      </w:r>
    </w:p>
    <w:p w14:paraId="4C9ED721" w14:textId="351C162C" w:rsidR="00CE03B9" w:rsidRDefault="00292C59" w:rsidP="0085265B">
      <w:pPr>
        <w:rPr>
          <w:sz w:val="28"/>
          <w:szCs w:val="28"/>
        </w:rPr>
      </w:pPr>
      <w:r>
        <w:rPr>
          <w:sz w:val="28"/>
          <w:szCs w:val="28"/>
        </w:rPr>
        <w:t>COGNOME PARTECIPANTE 3:</w:t>
      </w:r>
    </w:p>
    <w:p w14:paraId="4D9DD6B2" w14:textId="77777777" w:rsidR="00292C59" w:rsidRDefault="00292C59" w:rsidP="00292C59">
      <w:pPr>
        <w:rPr>
          <w:sz w:val="28"/>
          <w:szCs w:val="28"/>
        </w:rPr>
      </w:pPr>
      <w:r>
        <w:rPr>
          <w:sz w:val="28"/>
          <w:szCs w:val="28"/>
        </w:rPr>
        <w:t>CORSI SCELTI:</w:t>
      </w:r>
    </w:p>
    <w:p w14:paraId="1DF0BE76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"DARE I NUMERI!" IL PROCESSO DI FORMAZIONE LOGICO-MATEMATICA NELLA SCUOLA DELL'INFANZIA.</w:t>
      </w:r>
    </w:p>
    <w:p w14:paraId="37C76B6A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LE PAROLE PER COMUNICARE: TECNICHE LOGOPEDICHE 1^ LIVELLO.</w:t>
      </w:r>
    </w:p>
    <w:p w14:paraId="7870A456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MUOVERSI BENE: PREVENZIONE DELLE PATOLOGIE OSTEOARTICOLARI NELLA SCUOLA DELL'INFANZIA.</w:t>
      </w:r>
    </w:p>
    <w:p w14:paraId="145D677D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INSEGNARE LOGORA: GESTIRE LO STRESS PROFESSIONALE NELLA SCUOLA DELL'INFANZIA.</w:t>
      </w:r>
    </w:p>
    <w:p w14:paraId="5E57DDC8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FIABE E CITTADINANZA NELLA SCUOLA DELL’INFANZIA: RACCONTARE PER CONOSCERSI, NARRARE PER CRESCERE INSIEME COME BUONI CRISTIANI E BUONI CITTADINI.</w:t>
      </w:r>
    </w:p>
    <w:p w14:paraId="6BE42469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lastRenderedPageBreak/>
        <w:t>LA DIDATTICA LUDICA PER IL BILINGUISMO NELLA SCUOLA DELL’INFANZIA</w:t>
      </w:r>
    </w:p>
    <w:p w14:paraId="2A55B96C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L'</w:t>
      </w:r>
      <w:r w:rsidRPr="0042148E">
        <w:rPr>
          <w:rFonts w:eastAsiaTheme="minorEastAsia" w:cstheme="minorHAnsi"/>
          <w:i/>
          <w:color w:val="222222"/>
          <w:kern w:val="24"/>
          <w:sz w:val="28"/>
          <w:szCs w:val="28"/>
          <w:lang w:eastAsia="it-IT"/>
        </w:rPr>
        <w:t>OUTDOOR EDUCATION </w:t>
      </w:r>
      <w:r w:rsidRPr="0042148E"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  <w:t>COME POSSIBILITÀ DI FARE ESPERIENZA DELLA BELLEZZA E DELLA SCOPERTA</w:t>
      </w:r>
    </w:p>
    <w:p w14:paraId="35B71FA7" w14:textId="77777777" w:rsidR="0042148E" w:rsidRPr="0042148E" w:rsidRDefault="0042148E" w:rsidP="0042148E">
      <w:pPr>
        <w:numPr>
          <w:ilvl w:val="0"/>
          <w:numId w:val="8"/>
        </w:numPr>
        <w:rPr>
          <w:rFonts w:eastAsiaTheme="minorEastAsia" w:cstheme="minorHAnsi"/>
          <w:color w:val="222222"/>
          <w:kern w:val="24"/>
          <w:sz w:val="28"/>
          <w:szCs w:val="28"/>
          <w:lang w:eastAsia="it-IT"/>
        </w:rPr>
      </w:pPr>
      <w:r w:rsidRPr="0042148E">
        <w:rPr>
          <w:rFonts w:eastAsiaTheme="minorEastAsia" w:cstheme="minorHAnsi"/>
          <w:bCs/>
          <w:color w:val="222222"/>
          <w:kern w:val="24"/>
          <w:sz w:val="28"/>
          <w:szCs w:val="28"/>
          <w:lang w:eastAsia="it-IT"/>
        </w:rPr>
        <w:t>PERCORSI PER CONOSCERE, PAROLE ED ESPERIENZE DI INCLUSIONE PER DIRE “L’AUTISMO NELLA SCUOLA DELL’INFANZIA”</w:t>
      </w:r>
    </w:p>
    <w:p w14:paraId="3CEB48DF" w14:textId="1EF74E1F" w:rsidR="00292C59" w:rsidRPr="0085265B" w:rsidRDefault="00292C59" w:rsidP="0085265B">
      <w:pPr>
        <w:rPr>
          <w:sz w:val="28"/>
          <w:szCs w:val="28"/>
        </w:rPr>
      </w:pPr>
      <w:r>
        <w:rPr>
          <w:sz w:val="28"/>
          <w:szCs w:val="28"/>
        </w:rPr>
        <w:t>(COSI’ FINO A 20)</w:t>
      </w:r>
    </w:p>
    <w:sectPr w:rsidR="00292C59" w:rsidRPr="00852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0B08" w14:textId="77777777" w:rsidR="00887439" w:rsidRDefault="00887439" w:rsidP="002E5627">
      <w:pPr>
        <w:spacing w:after="0" w:line="240" w:lineRule="auto"/>
      </w:pPr>
      <w:r>
        <w:separator/>
      </w:r>
    </w:p>
  </w:endnote>
  <w:endnote w:type="continuationSeparator" w:id="0">
    <w:p w14:paraId="12128E3C" w14:textId="77777777" w:rsidR="00887439" w:rsidRDefault="00887439" w:rsidP="002E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79E1" w14:textId="77777777" w:rsidR="002E5627" w:rsidRDefault="002E56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FE4F" w14:textId="77777777" w:rsidR="002E5627" w:rsidRDefault="002E56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ECA5" w14:textId="77777777" w:rsidR="002E5627" w:rsidRDefault="002E56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7F63" w14:textId="77777777" w:rsidR="00887439" w:rsidRDefault="00887439" w:rsidP="002E5627">
      <w:pPr>
        <w:spacing w:after="0" w:line="240" w:lineRule="auto"/>
      </w:pPr>
      <w:r>
        <w:separator/>
      </w:r>
    </w:p>
  </w:footnote>
  <w:footnote w:type="continuationSeparator" w:id="0">
    <w:p w14:paraId="0ACA6B96" w14:textId="77777777" w:rsidR="00887439" w:rsidRDefault="00887439" w:rsidP="002E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C6B2" w14:textId="77777777" w:rsidR="002E5627" w:rsidRDefault="002E56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09312"/>
      <w:docPartObj>
        <w:docPartGallery w:val="Watermarks"/>
        <w:docPartUnique/>
      </w:docPartObj>
    </w:sdtPr>
    <w:sdtEndPr/>
    <w:sdtContent>
      <w:p w14:paraId="1CD63F1A" w14:textId="19C71309" w:rsidR="002E5627" w:rsidRDefault="0042148E">
        <w:pPr>
          <w:pStyle w:val="Intestazione"/>
        </w:pPr>
        <w:r>
          <w:pict w14:anchorId="074165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0415" w14:textId="77777777" w:rsidR="002E5627" w:rsidRDefault="002E56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D78"/>
    <w:multiLevelType w:val="hybridMultilevel"/>
    <w:tmpl w:val="615465C4"/>
    <w:lvl w:ilvl="0" w:tplc="221E22D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D8427E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B3E39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9208B5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016380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0CC20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588D35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666E2A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C688DE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28CB1B9E"/>
    <w:multiLevelType w:val="hybridMultilevel"/>
    <w:tmpl w:val="7AFC802A"/>
    <w:lvl w:ilvl="0" w:tplc="54D4BFE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02CC5C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B48165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522DB3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B7C2B1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7380B4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198B0E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76A28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CE2618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37A56D0A"/>
    <w:multiLevelType w:val="hybridMultilevel"/>
    <w:tmpl w:val="E49C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5C03"/>
    <w:multiLevelType w:val="hybridMultilevel"/>
    <w:tmpl w:val="6B82D182"/>
    <w:lvl w:ilvl="0" w:tplc="E9A8935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8420DF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87E1DC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0E8328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946E6E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632480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970A5D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42E959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5D4F1E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3C246582"/>
    <w:multiLevelType w:val="hybridMultilevel"/>
    <w:tmpl w:val="EDA2F0A8"/>
    <w:lvl w:ilvl="0" w:tplc="F97E138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5FE3DD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6C085D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D248EA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38E9C4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C9A875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DDA8D2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79C74F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EE0BCD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527C2ED8"/>
    <w:multiLevelType w:val="hybridMultilevel"/>
    <w:tmpl w:val="B146456E"/>
    <w:lvl w:ilvl="0" w:tplc="1850F61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78800F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FE0C5A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33EAAD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83E7A7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3340E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79898A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62AB67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7CE059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6CA42185"/>
    <w:multiLevelType w:val="hybridMultilevel"/>
    <w:tmpl w:val="422AC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874C3"/>
    <w:multiLevelType w:val="hybridMultilevel"/>
    <w:tmpl w:val="72ACC566"/>
    <w:lvl w:ilvl="0" w:tplc="7BEA56B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9720D3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30C3C6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B602FE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1D2BD7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74AA78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CFAEF8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D228EE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65E764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 w16cid:durableId="1818644379">
    <w:abstractNumId w:val="2"/>
  </w:num>
  <w:num w:numId="2" w16cid:durableId="1076248125">
    <w:abstractNumId w:val="6"/>
  </w:num>
  <w:num w:numId="3" w16cid:durableId="389690406">
    <w:abstractNumId w:val="3"/>
  </w:num>
  <w:num w:numId="4" w16cid:durableId="1370106073">
    <w:abstractNumId w:val="7"/>
  </w:num>
  <w:num w:numId="5" w16cid:durableId="27686240">
    <w:abstractNumId w:val="4"/>
  </w:num>
  <w:num w:numId="6" w16cid:durableId="69666086">
    <w:abstractNumId w:val="1"/>
  </w:num>
  <w:num w:numId="7" w16cid:durableId="1606188488">
    <w:abstractNumId w:val="5"/>
  </w:num>
  <w:num w:numId="8" w16cid:durableId="37146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54"/>
    <w:rsid w:val="000A1E1A"/>
    <w:rsid w:val="000D4B4B"/>
    <w:rsid w:val="00100912"/>
    <w:rsid w:val="001D77C5"/>
    <w:rsid w:val="00266DF2"/>
    <w:rsid w:val="00292C59"/>
    <w:rsid w:val="002A66DE"/>
    <w:rsid w:val="002C1FDA"/>
    <w:rsid w:val="002E5627"/>
    <w:rsid w:val="003969FC"/>
    <w:rsid w:val="003B01F7"/>
    <w:rsid w:val="0042148E"/>
    <w:rsid w:val="004577BE"/>
    <w:rsid w:val="00496E01"/>
    <w:rsid w:val="0054237C"/>
    <w:rsid w:val="00591279"/>
    <w:rsid w:val="005D1EA9"/>
    <w:rsid w:val="005E064C"/>
    <w:rsid w:val="005E717F"/>
    <w:rsid w:val="006B5601"/>
    <w:rsid w:val="006F063F"/>
    <w:rsid w:val="006F7B2B"/>
    <w:rsid w:val="00761654"/>
    <w:rsid w:val="00774682"/>
    <w:rsid w:val="0085265B"/>
    <w:rsid w:val="00887439"/>
    <w:rsid w:val="009674EB"/>
    <w:rsid w:val="00967F79"/>
    <w:rsid w:val="00A815B4"/>
    <w:rsid w:val="00AA7814"/>
    <w:rsid w:val="00BA5CA8"/>
    <w:rsid w:val="00C22755"/>
    <w:rsid w:val="00C24004"/>
    <w:rsid w:val="00CE03B9"/>
    <w:rsid w:val="00D843E3"/>
    <w:rsid w:val="00DA2F53"/>
    <w:rsid w:val="00E33E47"/>
    <w:rsid w:val="00ED1A9C"/>
    <w:rsid w:val="00F033DA"/>
    <w:rsid w:val="00F40079"/>
    <w:rsid w:val="00F47129"/>
    <w:rsid w:val="00F91373"/>
    <w:rsid w:val="00F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AA393"/>
  <w15:chartTrackingRefBased/>
  <w15:docId w15:val="{F83FFC56-9411-4695-8416-3FD42399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6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5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627"/>
  </w:style>
  <w:style w:type="paragraph" w:styleId="Pidipagina">
    <w:name w:val="footer"/>
    <w:basedOn w:val="Normale"/>
    <w:link w:val="PidipaginaCarattere"/>
    <w:uiPriority w:val="99"/>
    <w:unhideWhenUsed/>
    <w:rsid w:val="002E5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63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5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42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09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8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12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8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9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96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2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18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78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75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4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85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77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16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3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59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14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7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3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6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Stracchi</dc:creator>
  <cp:keywords/>
  <dc:description/>
  <cp:lastModifiedBy>Micaela Stracchi</cp:lastModifiedBy>
  <cp:revision>18</cp:revision>
  <dcterms:created xsi:type="dcterms:W3CDTF">2022-11-18T17:54:00Z</dcterms:created>
  <dcterms:modified xsi:type="dcterms:W3CDTF">2023-05-04T11:03:00Z</dcterms:modified>
</cp:coreProperties>
</file>