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531A5" w14:textId="1B2E1966" w:rsidR="00EA1064" w:rsidRDefault="00EA1064" w:rsidP="00EA1064">
      <w:pPr>
        <w:jc w:val="center"/>
        <w:rPr>
          <w:b/>
        </w:rPr>
      </w:pPr>
      <w:r w:rsidRPr="00B813F8">
        <w:rPr>
          <w:b/>
        </w:rPr>
        <w:t>SECONDO CONCORSO D</w:t>
      </w:r>
      <w:r w:rsidR="00335C49">
        <w:rPr>
          <w:b/>
        </w:rPr>
        <w:t>I</w:t>
      </w:r>
      <w:r w:rsidRPr="00B813F8">
        <w:rPr>
          <w:b/>
        </w:rPr>
        <w:t xml:space="preserve"> NARRATVA INEDITA PER L’INFANZIA FISM</w:t>
      </w:r>
    </w:p>
    <w:p w14:paraId="529BF452" w14:textId="77777777" w:rsidR="008E681C" w:rsidRDefault="008E681C" w:rsidP="00EA1064">
      <w:pPr>
        <w:jc w:val="center"/>
        <w:rPr>
          <w:b/>
        </w:rPr>
      </w:pPr>
    </w:p>
    <w:p w14:paraId="42B60983" w14:textId="754DD6F5" w:rsidR="008E681C" w:rsidRDefault="008E681C" w:rsidP="008E681C">
      <w:pPr>
        <w:jc w:val="both"/>
      </w:pPr>
      <w:r>
        <w:t>E’ la seconda edizione del concorso di  narrativa inedita per l’infanzia FISM per scuole e famiglie di bambini iscritti alle scuole FISM. A differenza dello scorso anno in affiancamento al testo sono previste una o più illustrazioni. Il concorso quest’anno è stato lanciato durante il percorso formativo  per insegnanti e genitori delle scuole FISM “Storie di foglie e di cielo” svoltosi a dicembre 2021 e tenuto dalla nota scrittrice ed illustratrice Nicoletta Costa.</w:t>
      </w:r>
    </w:p>
    <w:p w14:paraId="13C21F59" w14:textId="58AE9D79" w:rsidR="008E681C" w:rsidRDefault="008E681C" w:rsidP="008E681C">
      <w:pPr>
        <w:jc w:val="both"/>
        <w:rPr>
          <w:sz w:val="23"/>
          <w:szCs w:val="23"/>
        </w:rPr>
      </w:pPr>
      <w:r>
        <w:t xml:space="preserve">Gli elaborati dovevano essere incentrati su </w:t>
      </w:r>
      <w:r>
        <w:rPr>
          <w:b/>
          <w:bCs/>
          <w:sz w:val="23"/>
          <w:szCs w:val="23"/>
        </w:rPr>
        <w:t>tematiche che valorizzino i</w:t>
      </w:r>
      <w:r>
        <w:rPr>
          <w:b/>
          <w:bCs/>
          <w:sz w:val="23"/>
          <w:szCs w:val="23"/>
        </w:rPr>
        <w:t>l contatto con la natura e dovevano avere</w:t>
      </w:r>
      <w:r>
        <w:rPr>
          <w:b/>
          <w:bCs/>
          <w:sz w:val="23"/>
          <w:szCs w:val="23"/>
        </w:rPr>
        <w:t xml:space="preserve"> come protagonista un personaggio principale </w:t>
      </w:r>
      <w:r>
        <w:rPr>
          <w:sz w:val="23"/>
          <w:szCs w:val="23"/>
        </w:rPr>
        <w:t>accattivante per i bambini ed adeguatamente descritto nel testo per ciò che concerne il nome, le caratteristiche fisiche, le specifiche inerenti all’ambiente in cui vive ed ogni altro dettagli</w:t>
      </w:r>
      <w:r>
        <w:rPr>
          <w:sz w:val="23"/>
          <w:szCs w:val="23"/>
        </w:rPr>
        <w:t>o che lo caratterizzi al meglio.</w:t>
      </w:r>
    </w:p>
    <w:p w14:paraId="050FF6F2" w14:textId="77777777" w:rsidR="007926F3" w:rsidRDefault="007926F3" w:rsidP="008E681C">
      <w:pPr>
        <w:jc w:val="both"/>
        <w:rPr>
          <w:sz w:val="23"/>
          <w:szCs w:val="23"/>
        </w:rPr>
      </w:pPr>
    </w:p>
    <w:p w14:paraId="50814D39" w14:textId="1E3969FE" w:rsidR="007926F3" w:rsidRDefault="007926F3" w:rsidP="008E681C">
      <w:pPr>
        <w:jc w:val="both"/>
        <w:rPr>
          <w:sz w:val="23"/>
          <w:szCs w:val="23"/>
        </w:rPr>
      </w:pPr>
      <w:r>
        <w:rPr>
          <w:sz w:val="23"/>
          <w:szCs w:val="23"/>
        </w:rPr>
        <w:t>Hanno partecipato in totale 10 scuole.</w:t>
      </w:r>
    </w:p>
    <w:p w14:paraId="4669D1B9" w14:textId="0589F793" w:rsidR="008E681C" w:rsidRDefault="008E681C" w:rsidP="008E681C">
      <w:pPr>
        <w:jc w:val="both"/>
        <w:rPr>
          <w:sz w:val="23"/>
          <w:szCs w:val="23"/>
        </w:rPr>
      </w:pPr>
      <w:r>
        <w:rPr>
          <w:sz w:val="23"/>
          <w:szCs w:val="23"/>
        </w:rPr>
        <w:t>I vincitori avranno premi a supporto della didattica a scuola e i premi andranno alla scuola di riferimento, non al singolo partecipante.</w:t>
      </w:r>
      <w:r w:rsidR="007926F3">
        <w:rPr>
          <w:sz w:val="23"/>
          <w:szCs w:val="23"/>
        </w:rPr>
        <w:t xml:space="preserve"> A tutte le scuole partecipanti verrà comunque rilasciato un attestato di partecipazione ed un </w:t>
      </w:r>
      <w:proofErr w:type="spellStart"/>
      <w:r w:rsidR="007926F3">
        <w:rPr>
          <w:sz w:val="23"/>
          <w:szCs w:val="23"/>
        </w:rPr>
        <w:t>silent</w:t>
      </w:r>
      <w:proofErr w:type="spellEnd"/>
      <w:r w:rsidR="007926F3">
        <w:rPr>
          <w:sz w:val="23"/>
          <w:szCs w:val="23"/>
        </w:rPr>
        <w:t xml:space="preserve">-book come riconoscimento per la partecipazione. </w:t>
      </w:r>
    </w:p>
    <w:p w14:paraId="1DFB53B9" w14:textId="263F447B" w:rsidR="009F715C" w:rsidRDefault="007926F3" w:rsidP="009F715C">
      <w:pPr>
        <w:pStyle w:val="Default"/>
      </w:pPr>
      <w:r>
        <w:rPr>
          <w:sz w:val="23"/>
          <w:szCs w:val="23"/>
        </w:rPr>
        <w:t>La premiazione sarà prevista durante l’assemblea dei gestori delle scuole FISM che si terrà presso il Seminario di via Fabbri sabato 18 giugno alle 9.00.</w:t>
      </w:r>
      <w:r w:rsidR="009F715C" w:rsidRPr="009F715C">
        <w:t xml:space="preserve"> </w:t>
      </w:r>
    </w:p>
    <w:p w14:paraId="4DC7AEF5" w14:textId="77777777" w:rsidR="009F715C" w:rsidRDefault="009F715C" w:rsidP="009F715C">
      <w:pPr>
        <w:pStyle w:val="Default"/>
      </w:pPr>
      <w:r>
        <w:t xml:space="preserve"> </w:t>
      </w:r>
    </w:p>
    <w:p w14:paraId="008FC32D" w14:textId="77777777" w:rsidR="009F715C" w:rsidRDefault="009F715C" w:rsidP="009F715C">
      <w:pPr>
        <w:pStyle w:val="Default"/>
        <w:rPr>
          <w:sz w:val="23"/>
          <w:szCs w:val="23"/>
        </w:rPr>
      </w:pPr>
      <w:r>
        <w:rPr>
          <w:b/>
          <w:bCs/>
          <w:sz w:val="23"/>
          <w:szCs w:val="23"/>
        </w:rPr>
        <w:t xml:space="preserve">tematiche che valorizzino il contatto con la natura e abbia come protagonista un personaggio principale </w:t>
      </w:r>
      <w:r>
        <w:rPr>
          <w:sz w:val="23"/>
          <w:szCs w:val="23"/>
        </w:rPr>
        <w:t xml:space="preserve">accattivante per i bambini ed adeguatamente descritto nel testo per ciò che concerne il nome, le caratteristiche fisiche, le specifiche inerenti all’ambiente in cui vive ed ogni altro dettaglio che lo caratterizzi al meglio </w:t>
      </w:r>
    </w:p>
    <w:p w14:paraId="18EB75CE" w14:textId="444B494B" w:rsidR="007926F3" w:rsidRDefault="007926F3" w:rsidP="008E681C">
      <w:pPr>
        <w:jc w:val="both"/>
        <w:rPr>
          <w:sz w:val="23"/>
          <w:szCs w:val="23"/>
        </w:rPr>
      </w:pPr>
    </w:p>
    <w:p w14:paraId="29D0BB01" w14:textId="4E7AB2AA" w:rsidR="00EA1064" w:rsidRDefault="00751073" w:rsidP="00751073">
      <w:pPr>
        <w:jc w:val="center"/>
      </w:pPr>
      <w:bookmarkStart w:id="0" w:name="_GoBack"/>
      <w:r>
        <w:t>VINCITORI</w:t>
      </w:r>
    </w:p>
    <w:p w14:paraId="47A2E264" w14:textId="2916F26A" w:rsidR="00EA1064" w:rsidRPr="00692948" w:rsidRDefault="00751073" w:rsidP="00EA1064">
      <w:pPr>
        <w:rPr>
          <w:b/>
          <w:bCs/>
        </w:rPr>
      </w:pPr>
      <w:r w:rsidRPr="00751073">
        <w:rPr>
          <w:highlight w:val="yellow"/>
        </w:rPr>
        <w:t>1 ° premio</w:t>
      </w:r>
      <w:r>
        <w:t xml:space="preserve"> -</w:t>
      </w:r>
      <w:r w:rsidR="00EA1064" w:rsidRPr="00577875">
        <w:rPr>
          <w:b/>
        </w:rPr>
        <w:t>L'avventura di Ginger nel deserto</w:t>
      </w:r>
      <w:r w:rsidR="00EA1064">
        <w:rPr>
          <w:b/>
        </w:rPr>
        <w:t xml:space="preserve"> </w:t>
      </w:r>
      <w:r w:rsidR="00EA1064" w:rsidRPr="00577875">
        <w:t>– dell’insegnante Michela Silvestri</w:t>
      </w:r>
      <w:r w:rsidR="00EA1064">
        <w:t xml:space="preserve"> e di tutti i bambini della scuola S. Agnese di </w:t>
      </w:r>
      <w:proofErr w:type="spellStart"/>
      <w:r w:rsidR="00EA1064" w:rsidRPr="00692948">
        <w:rPr>
          <w:b/>
          <w:bCs/>
        </w:rPr>
        <w:t>Gaibanella</w:t>
      </w:r>
      <w:proofErr w:type="spellEnd"/>
    </w:p>
    <w:p w14:paraId="4ED3E5AD" w14:textId="399D72BC" w:rsidR="00EA1064" w:rsidRDefault="00751073" w:rsidP="00EA1064">
      <w:r w:rsidRPr="00751073">
        <w:rPr>
          <w:highlight w:val="yellow"/>
        </w:rPr>
        <w:t>2° premio</w:t>
      </w:r>
      <w:r w:rsidR="007365A7">
        <w:t xml:space="preserve"> - </w:t>
      </w:r>
      <w:r w:rsidR="00EA1064" w:rsidRPr="00577875">
        <w:rPr>
          <w:b/>
        </w:rPr>
        <w:t>Terra rossa, cielo blu</w:t>
      </w:r>
      <w:r w:rsidR="00EA1064">
        <w:t xml:space="preserve"> – dell’insegnante </w:t>
      </w:r>
      <w:r w:rsidR="00EA1064" w:rsidRPr="008823E0">
        <w:t xml:space="preserve">Sara Masetti e colleghe con i bambini della </w:t>
      </w:r>
      <w:r w:rsidR="00B17BD4">
        <w:t xml:space="preserve">scuola </w:t>
      </w:r>
      <w:r w:rsidR="00EA1064">
        <w:t xml:space="preserve">– scuola Maria Immacolata di </w:t>
      </w:r>
      <w:proofErr w:type="spellStart"/>
      <w:r w:rsidR="00EA1064" w:rsidRPr="00692948">
        <w:rPr>
          <w:b/>
          <w:bCs/>
        </w:rPr>
        <w:t>Quacchio</w:t>
      </w:r>
      <w:proofErr w:type="spellEnd"/>
      <w:r w:rsidR="00EA1064">
        <w:t xml:space="preserve"> – Ferrara</w:t>
      </w:r>
    </w:p>
    <w:p w14:paraId="6B1EF4F1" w14:textId="29413212" w:rsidR="00EA1064" w:rsidRDefault="007365A7" w:rsidP="00EA1064">
      <w:r w:rsidRPr="00751073">
        <w:rPr>
          <w:highlight w:val="yellow"/>
        </w:rPr>
        <w:t>PREMIO SPECIALE</w:t>
      </w:r>
      <w:r>
        <w:t xml:space="preserve"> </w:t>
      </w:r>
      <w:r w:rsidR="00751073">
        <w:t xml:space="preserve"> </w:t>
      </w:r>
      <w:r w:rsidR="00EA1064">
        <w:t xml:space="preserve">- </w:t>
      </w:r>
      <w:r w:rsidR="00EA1064" w:rsidRPr="00577875">
        <w:rPr>
          <w:b/>
        </w:rPr>
        <w:t xml:space="preserve">Tom E </w:t>
      </w:r>
      <w:proofErr w:type="spellStart"/>
      <w:r w:rsidR="00EA1064" w:rsidRPr="00577875">
        <w:rPr>
          <w:b/>
        </w:rPr>
        <w:t>Olly</w:t>
      </w:r>
      <w:proofErr w:type="spellEnd"/>
      <w:r w:rsidR="00EA1064" w:rsidRPr="00577875">
        <w:rPr>
          <w:b/>
        </w:rPr>
        <w:t xml:space="preserve"> e il libro chiave</w:t>
      </w:r>
      <w:r w:rsidR="00EA1064">
        <w:t xml:space="preserve"> – di Olivia Sole Lodi bambina di 9 anni (ex alunna della scuola Sacro Cuore di </w:t>
      </w:r>
      <w:r w:rsidR="00EA1064" w:rsidRPr="00692948">
        <w:rPr>
          <w:b/>
          <w:bCs/>
        </w:rPr>
        <w:t>S. Agostino</w:t>
      </w:r>
      <w:r w:rsidR="00EA1064">
        <w:t>)</w:t>
      </w:r>
    </w:p>
    <w:p w14:paraId="1DA7A80E" w14:textId="6329363E" w:rsidR="00EA1064" w:rsidRPr="00692948" w:rsidRDefault="00751073" w:rsidP="00EA1064">
      <w:pPr>
        <w:rPr>
          <w:b/>
          <w:bCs/>
        </w:rPr>
      </w:pPr>
      <w:r w:rsidRPr="00751073">
        <w:rPr>
          <w:highlight w:val="yellow"/>
        </w:rPr>
        <w:t>PREMIO SPECIALE</w:t>
      </w:r>
      <w:r w:rsidR="00EA1064">
        <w:t xml:space="preserve"> - </w:t>
      </w:r>
      <w:r w:rsidR="00EA1064" w:rsidRPr="004A29F2">
        <w:rPr>
          <w:b/>
        </w:rPr>
        <w:t>Non sono mai solo!</w:t>
      </w:r>
      <w:r w:rsidR="00EA1064">
        <w:t xml:space="preserve"> – di Giulia </w:t>
      </w:r>
      <w:proofErr w:type="spellStart"/>
      <w:r w:rsidR="00EA1064">
        <w:t>Fecci</w:t>
      </w:r>
      <w:proofErr w:type="spellEnd"/>
      <w:r w:rsidR="00EA1064">
        <w:t xml:space="preserve"> con il figlio Ezechiele Cosma frequentante la scuola S. Domenico Savio di </w:t>
      </w:r>
      <w:r w:rsidR="00EA1064" w:rsidRPr="00692948">
        <w:rPr>
          <w:b/>
          <w:bCs/>
        </w:rPr>
        <w:t>Codigoro</w:t>
      </w:r>
    </w:p>
    <w:bookmarkEnd w:id="0"/>
    <w:p w14:paraId="51F7AA63" w14:textId="28221045" w:rsidR="00826826" w:rsidRDefault="00826826">
      <w:pPr>
        <w:spacing w:after="0"/>
        <w:jc w:val="both"/>
      </w:pPr>
    </w:p>
    <w:p w14:paraId="08936AEE" w14:textId="77777777" w:rsidR="008E681C" w:rsidRDefault="008E681C">
      <w:pPr>
        <w:spacing w:after="0"/>
        <w:jc w:val="both"/>
      </w:pPr>
    </w:p>
    <w:p w14:paraId="1A79ED94" w14:textId="77777777" w:rsidR="008E681C" w:rsidRDefault="008E681C">
      <w:pPr>
        <w:spacing w:after="0"/>
        <w:jc w:val="both"/>
      </w:pPr>
    </w:p>
    <w:sectPr w:rsidR="008E681C" w:rsidSect="00826826">
      <w:headerReference w:type="default" r:id="rId8"/>
      <w:footerReference w:type="default" r:id="rId9"/>
      <w:pgSz w:w="11900" w:h="16840"/>
      <w:pgMar w:top="1417" w:right="1134" w:bottom="1134" w:left="1134" w:header="708"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30243" w14:textId="77777777" w:rsidR="00E45ACD" w:rsidRDefault="00E45ACD" w:rsidP="00826826">
      <w:pPr>
        <w:spacing w:after="0" w:line="240" w:lineRule="auto"/>
      </w:pPr>
      <w:r>
        <w:separator/>
      </w:r>
    </w:p>
  </w:endnote>
  <w:endnote w:type="continuationSeparator" w:id="0">
    <w:p w14:paraId="0A673114" w14:textId="77777777" w:rsidR="00E45ACD" w:rsidRDefault="00E45ACD" w:rsidP="0082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AA69" w14:textId="77777777" w:rsidR="00826826" w:rsidRDefault="001752F2">
    <w:pPr>
      <w:pStyle w:val="Pidipagina"/>
      <w:tabs>
        <w:tab w:val="clear" w:pos="9638"/>
        <w:tab w:val="right" w:pos="9612"/>
      </w:tabs>
      <w:jc w:val="center"/>
      <w:rPr>
        <w:sz w:val="20"/>
        <w:szCs w:val="20"/>
      </w:rPr>
    </w:pPr>
    <w:r>
      <w:rPr>
        <w:sz w:val="20"/>
        <w:szCs w:val="20"/>
      </w:rPr>
      <w:t>Sede Provinciale di Ferrara</w:t>
    </w:r>
  </w:p>
  <w:p w14:paraId="51F7AA6A" w14:textId="77777777" w:rsidR="00826826" w:rsidRDefault="001752F2">
    <w:pPr>
      <w:pStyle w:val="Pidipagina"/>
      <w:tabs>
        <w:tab w:val="clear" w:pos="9638"/>
        <w:tab w:val="right" w:pos="9612"/>
      </w:tabs>
      <w:jc w:val="center"/>
      <w:rPr>
        <w:sz w:val="20"/>
        <w:szCs w:val="20"/>
      </w:rPr>
    </w:pPr>
    <w:r>
      <w:rPr>
        <w:sz w:val="20"/>
        <w:szCs w:val="20"/>
      </w:rPr>
      <w:t>C.so Martiri della Libertà, 77- 44121 Ferrara</w:t>
    </w:r>
  </w:p>
  <w:p w14:paraId="51F7AA6B" w14:textId="77777777" w:rsidR="00826826" w:rsidRDefault="001752F2">
    <w:pPr>
      <w:pStyle w:val="Pidipagina"/>
      <w:tabs>
        <w:tab w:val="clear" w:pos="9638"/>
        <w:tab w:val="right" w:pos="9612"/>
      </w:tabs>
      <w:jc w:val="center"/>
      <w:rPr>
        <w:sz w:val="20"/>
        <w:szCs w:val="20"/>
      </w:rPr>
    </w:pPr>
    <w:r>
      <w:rPr>
        <w:sz w:val="20"/>
        <w:szCs w:val="20"/>
      </w:rPr>
      <w:t>Tel.0532/243138 Fax. 0532/692303</w:t>
    </w:r>
  </w:p>
  <w:p w14:paraId="51F7AA6C" w14:textId="77777777" w:rsidR="00826826" w:rsidRDefault="001752F2">
    <w:pPr>
      <w:pStyle w:val="Pidipagina"/>
      <w:tabs>
        <w:tab w:val="clear" w:pos="9638"/>
        <w:tab w:val="right" w:pos="9612"/>
      </w:tabs>
      <w:jc w:val="center"/>
      <w:rPr>
        <w:sz w:val="20"/>
        <w:szCs w:val="20"/>
      </w:rPr>
    </w:pPr>
    <w:r>
      <w:rPr>
        <w:sz w:val="20"/>
        <w:szCs w:val="20"/>
      </w:rPr>
      <w:t xml:space="preserve">E-mail: </w:t>
    </w:r>
    <w:hyperlink r:id="rId1" w:history="1">
      <w:r>
        <w:rPr>
          <w:rStyle w:val="Hyperlink0"/>
        </w:rPr>
        <w:t>segreteria@fismferrara.com</w:t>
      </w:r>
    </w:hyperlink>
  </w:p>
  <w:p w14:paraId="51F7AA6D" w14:textId="77777777" w:rsidR="00826826" w:rsidRDefault="001752F2">
    <w:pPr>
      <w:pStyle w:val="Pidipagina"/>
      <w:tabs>
        <w:tab w:val="clear" w:pos="9638"/>
        <w:tab w:val="right" w:pos="9612"/>
      </w:tabs>
      <w:jc w:val="center"/>
      <w:rPr>
        <w:sz w:val="20"/>
        <w:szCs w:val="20"/>
      </w:rPr>
    </w:pPr>
    <w:r>
      <w:rPr>
        <w:sz w:val="20"/>
        <w:szCs w:val="20"/>
      </w:rPr>
      <w:t>www.fismferrara.altervista.org</w:t>
    </w:r>
  </w:p>
  <w:p w14:paraId="51F7AA6E" w14:textId="77777777" w:rsidR="00826826" w:rsidRDefault="001752F2">
    <w:pPr>
      <w:pStyle w:val="Pidipagina"/>
      <w:tabs>
        <w:tab w:val="clear" w:pos="9638"/>
        <w:tab w:val="right" w:pos="9612"/>
      </w:tabs>
      <w:jc w:val="center"/>
    </w:pPr>
    <w:r>
      <w:rPr>
        <w:sz w:val="20"/>
        <w:szCs w:val="20"/>
      </w:rPr>
      <w:t>c. f.:  93043340384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C94B6" w14:textId="77777777" w:rsidR="00E45ACD" w:rsidRDefault="00E45ACD" w:rsidP="00826826">
      <w:pPr>
        <w:spacing w:after="0" w:line="240" w:lineRule="auto"/>
      </w:pPr>
      <w:r>
        <w:separator/>
      </w:r>
    </w:p>
  </w:footnote>
  <w:footnote w:type="continuationSeparator" w:id="0">
    <w:p w14:paraId="2BA1E190" w14:textId="77777777" w:rsidR="00E45ACD" w:rsidRDefault="00E45ACD" w:rsidP="00826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AA68" w14:textId="77777777" w:rsidR="00826826" w:rsidRDefault="001752F2">
    <w:pPr>
      <w:pStyle w:val="Intestazione"/>
      <w:tabs>
        <w:tab w:val="clear" w:pos="9638"/>
        <w:tab w:val="right" w:pos="9612"/>
      </w:tabs>
    </w:pPr>
    <w:r>
      <w:rPr>
        <w:noProof/>
      </w:rPr>
      <w:drawing>
        <wp:inline distT="0" distB="0" distL="0" distR="0" wp14:anchorId="51F7AA6F" wp14:editId="51F7AA70">
          <wp:extent cx="6120130" cy="925224"/>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6120130" cy="92522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D3A"/>
    <w:multiLevelType w:val="hybridMultilevel"/>
    <w:tmpl w:val="791E014C"/>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A8159F"/>
    <w:multiLevelType w:val="multilevel"/>
    <w:tmpl w:val="6D0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A176C"/>
    <w:multiLevelType w:val="hybridMultilevel"/>
    <w:tmpl w:val="F02C4880"/>
    <w:lvl w:ilvl="0" w:tplc="F11671FA">
      <w:start w:val="5"/>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A03CF8"/>
    <w:multiLevelType w:val="hybridMultilevel"/>
    <w:tmpl w:val="5B5676BC"/>
    <w:styleLink w:val="Stileimportato2"/>
    <w:lvl w:ilvl="0" w:tplc="70DAB87C">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tplc="E4FE6080">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8590546C">
      <w:start w:val="1"/>
      <w:numFmt w:val="lowerRoman"/>
      <w:lvlText w:val="%3."/>
      <w:lvlJc w:val="left"/>
      <w:pPr>
        <w:ind w:left="1440" w:hanging="616"/>
      </w:pPr>
      <w:rPr>
        <w:rFonts w:hAnsi="Arial Unicode MS"/>
        <w:caps w:val="0"/>
        <w:smallCaps w:val="0"/>
        <w:strike w:val="0"/>
        <w:dstrike w:val="0"/>
        <w:color w:val="000000"/>
        <w:spacing w:val="0"/>
        <w:w w:val="100"/>
        <w:kern w:val="0"/>
        <w:position w:val="0"/>
        <w:highlight w:val="none"/>
        <w:vertAlign w:val="baseline"/>
      </w:rPr>
    </w:lvl>
    <w:lvl w:ilvl="3" w:tplc="1D7445E2">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rPr>
    </w:lvl>
    <w:lvl w:ilvl="4" w:tplc="45B8F3E4">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rPr>
    </w:lvl>
    <w:lvl w:ilvl="5" w:tplc="3C804C9E">
      <w:start w:val="1"/>
      <w:numFmt w:val="lowerRoman"/>
      <w:lvlText w:val="%6."/>
      <w:lvlJc w:val="left"/>
      <w:pPr>
        <w:ind w:left="3600" w:hanging="580"/>
      </w:pPr>
      <w:rPr>
        <w:rFonts w:hAnsi="Arial Unicode MS"/>
        <w:caps w:val="0"/>
        <w:smallCaps w:val="0"/>
        <w:strike w:val="0"/>
        <w:dstrike w:val="0"/>
        <w:color w:val="000000"/>
        <w:spacing w:val="0"/>
        <w:w w:val="100"/>
        <w:kern w:val="0"/>
        <w:position w:val="0"/>
        <w:highlight w:val="none"/>
        <w:vertAlign w:val="baseline"/>
      </w:rPr>
    </w:lvl>
    <w:lvl w:ilvl="6" w:tplc="CAACBEAC">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rPr>
    </w:lvl>
    <w:lvl w:ilvl="7" w:tplc="6644B652">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rPr>
    </w:lvl>
    <w:lvl w:ilvl="8" w:tplc="00D6699E">
      <w:start w:val="1"/>
      <w:numFmt w:val="lowerRoman"/>
      <w:lvlText w:val="%9."/>
      <w:lvlJc w:val="left"/>
      <w:pPr>
        <w:ind w:left="5760" w:hanging="544"/>
      </w:pPr>
      <w:rPr>
        <w:rFonts w:hAnsi="Arial Unicode MS"/>
        <w:caps w:val="0"/>
        <w:smallCaps w:val="0"/>
        <w:strike w:val="0"/>
        <w:dstrike w:val="0"/>
        <w:color w:val="000000"/>
        <w:spacing w:val="0"/>
        <w:w w:val="100"/>
        <w:kern w:val="0"/>
        <w:position w:val="0"/>
        <w:highlight w:val="none"/>
        <w:vertAlign w:val="baseline"/>
      </w:rPr>
    </w:lvl>
  </w:abstractNum>
  <w:abstractNum w:abstractNumId="4">
    <w:nsid w:val="5B2D19BB"/>
    <w:multiLevelType w:val="hybridMultilevel"/>
    <w:tmpl w:val="7BC6FF04"/>
    <w:numStyleLink w:val="Stileimportato1"/>
  </w:abstractNum>
  <w:abstractNum w:abstractNumId="5">
    <w:nsid w:val="63FA2923"/>
    <w:multiLevelType w:val="hybridMultilevel"/>
    <w:tmpl w:val="5B5676BC"/>
    <w:numStyleLink w:val="Stileimportato2"/>
  </w:abstractNum>
  <w:abstractNum w:abstractNumId="6">
    <w:nsid w:val="64C63C76"/>
    <w:multiLevelType w:val="hybridMultilevel"/>
    <w:tmpl w:val="7BC6FF04"/>
    <w:styleLink w:val="Stileimportato1"/>
    <w:lvl w:ilvl="0" w:tplc="BF9EA1F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A620BA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E48A1C46">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vertAlign w:val="baseline"/>
      </w:rPr>
    </w:lvl>
    <w:lvl w:ilvl="3" w:tplc="F976D94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21CA6C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B1D4A680">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vertAlign w:val="baseline"/>
      </w:rPr>
    </w:lvl>
    <w:lvl w:ilvl="6" w:tplc="26BEA38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66346B9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E918C7C0">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vertAlign w:val="baseline"/>
      </w:rPr>
    </w:lvl>
  </w:abstractNum>
  <w:num w:numId="1">
    <w:abstractNumId w:val="6"/>
  </w:num>
  <w:num w:numId="2">
    <w:abstractNumId w:val="4"/>
  </w:num>
  <w:num w:numId="3">
    <w:abstractNumId w:val="3"/>
  </w:num>
  <w:num w:numId="4">
    <w:abstractNumId w:val="5"/>
  </w:num>
  <w:num w:numId="5">
    <w:abstractNumId w:val="4"/>
    <w:lvlOverride w:ilvl="0">
      <w:startOverride w:val="4"/>
    </w:lvlOverride>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26"/>
    <w:rsid w:val="000173F6"/>
    <w:rsid w:val="00090ADC"/>
    <w:rsid w:val="00097D8B"/>
    <w:rsid w:val="000A5F11"/>
    <w:rsid w:val="000C00C9"/>
    <w:rsid w:val="0011143F"/>
    <w:rsid w:val="001752F2"/>
    <w:rsid w:val="00193DC4"/>
    <w:rsid w:val="001A1C3A"/>
    <w:rsid w:val="001D4E7A"/>
    <w:rsid w:val="00232F9F"/>
    <w:rsid w:val="00235BDF"/>
    <w:rsid w:val="00241523"/>
    <w:rsid w:val="00265162"/>
    <w:rsid w:val="002D2171"/>
    <w:rsid w:val="002E7FFB"/>
    <w:rsid w:val="00335C49"/>
    <w:rsid w:val="003618DC"/>
    <w:rsid w:val="0041130B"/>
    <w:rsid w:val="00474742"/>
    <w:rsid w:val="004916E0"/>
    <w:rsid w:val="004D5577"/>
    <w:rsid w:val="00533D4C"/>
    <w:rsid w:val="00543698"/>
    <w:rsid w:val="00564ADE"/>
    <w:rsid w:val="00634E12"/>
    <w:rsid w:val="00641C59"/>
    <w:rsid w:val="00644AAC"/>
    <w:rsid w:val="007010EA"/>
    <w:rsid w:val="007032EB"/>
    <w:rsid w:val="007365A7"/>
    <w:rsid w:val="00751073"/>
    <w:rsid w:val="007522FE"/>
    <w:rsid w:val="00765AF4"/>
    <w:rsid w:val="007918CA"/>
    <w:rsid w:val="007926F3"/>
    <w:rsid w:val="007A1302"/>
    <w:rsid w:val="007E31F3"/>
    <w:rsid w:val="007F4A51"/>
    <w:rsid w:val="00826826"/>
    <w:rsid w:val="00873B67"/>
    <w:rsid w:val="008C6F9B"/>
    <w:rsid w:val="008E681C"/>
    <w:rsid w:val="009075CB"/>
    <w:rsid w:val="00971AE5"/>
    <w:rsid w:val="009F715C"/>
    <w:rsid w:val="00A63119"/>
    <w:rsid w:val="00A66BE0"/>
    <w:rsid w:val="00AB0D4B"/>
    <w:rsid w:val="00AD5616"/>
    <w:rsid w:val="00AD5CA6"/>
    <w:rsid w:val="00B17BD4"/>
    <w:rsid w:val="00B51DCB"/>
    <w:rsid w:val="00BA6BDB"/>
    <w:rsid w:val="00BD06BA"/>
    <w:rsid w:val="00C13AF8"/>
    <w:rsid w:val="00C14814"/>
    <w:rsid w:val="00C24EBB"/>
    <w:rsid w:val="00C46370"/>
    <w:rsid w:val="00CD79A8"/>
    <w:rsid w:val="00D05797"/>
    <w:rsid w:val="00D85E20"/>
    <w:rsid w:val="00DF2F4C"/>
    <w:rsid w:val="00E45ACD"/>
    <w:rsid w:val="00EA1064"/>
    <w:rsid w:val="00EE5679"/>
    <w:rsid w:val="00F74425"/>
    <w:rsid w:val="00F90480"/>
    <w:rsid w:val="00FC019C"/>
    <w:rsid w:val="00FE19C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26826"/>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26826"/>
    <w:rPr>
      <w:u w:val="single"/>
    </w:rPr>
  </w:style>
  <w:style w:type="table" w:customStyle="1" w:styleId="TableNormal">
    <w:name w:val="Table Normal"/>
    <w:rsid w:val="00826826"/>
    <w:tblPr>
      <w:tblInd w:w="0" w:type="dxa"/>
      <w:tblCellMar>
        <w:top w:w="0" w:type="dxa"/>
        <w:left w:w="0" w:type="dxa"/>
        <w:bottom w:w="0" w:type="dxa"/>
        <w:right w:w="0" w:type="dxa"/>
      </w:tblCellMar>
    </w:tblPr>
  </w:style>
  <w:style w:type="paragraph" w:styleId="Intestazione">
    <w:name w:val="header"/>
    <w:rsid w:val="00826826"/>
    <w:pPr>
      <w:tabs>
        <w:tab w:val="center" w:pos="4819"/>
        <w:tab w:val="right" w:pos="9638"/>
      </w:tabs>
    </w:pPr>
    <w:rPr>
      <w:rFonts w:ascii="Calibri" w:hAnsi="Calibri" w:cs="Arial Unicode MS"/>
      <w:color w:val="000000"/>
      <w:sz w:val="22"/>
      <w:szCs w:val="22"/>
      <w:u w:color="000000"/>
    </w:rPr>
  </w:style>
  <w:style w:type="paragraph" w:styleId="Pidipagina">
    <w:name w:val="footer"/>
    <w:rsid w:val="00826826"/>
    <w:pPr>
      <w:tabs>
        <w:tab w:val="center" w:pos="4819"/>
        <w:tab w:val="right" w:pos="9638"/>
      </w:tabs>
    </w:pPr>
    <w:rPr>
      <w:rFonts w:ascii="Calibri" w:hAnsi="Calibri" w:cs="Arial Unicode MS"/>
      <w:color w:val="000000"/>
      <w:sz w:val="22"/>
      <w:szCs w:val="22"/>
      <w:u w:color="000000"/>
    </w:rPr>
  </w:style>
  <w:style w:type="character" w:customStyle="1" w:styleId="Link">
    <w:name w:val="Link"/>
    <w:rsid w:val="00826826"/>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826826"/>
    <w:rPr>
      <w:color w:val="0000FF"/>
      <w:sz w:val="20"/>
      <w:szCs w:val="20"/>
      <w:u w:val="single" w:color="0000FF"/>
      <w14:textOutline w14:w="0" w14:cap="rnd" w14:cmpd="sng" w14:algn="ctr">
        <w14:noFill/>
        <w14:prstDash w14:val="solid"/>
        <w14:bevel/>
      </w14:textOutline>
    </w:rPr>
  </w:style>
  <w:style w:type="paragraph" w:styleId="Paragrafoelenco">
    <w:name w:val="List Paragraph"/>
    <w:rsid w:val="00826826"/>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rsid w:val="00826826"/>
    <w:pPr>
      <w:numPr>
        <w:numId w:val="1"/>
      </w:numPr>
    </w:pPr>
  </w:style>
  <w:style w:type="numbering" w:customStyle="1" w:styleId="Stileimportato2">
    <w:name w:val="Stile importato 2"/>
    <w:rsid w:val="00826826"/>
    <w:pPr>
      <w:numPr>
        <w:numId w:val="3"/>
      </w:numPr>
    </w:pPr>
  </w:style>
  <w:style w:type="paragraph" w:styleId="Testofumetto">
    <w:name w:val="Balloon Text"/>
    <w:basedOn w:val="Normale"/>
    <w:link w:val="TestofumettoCarattere"/>
    <w:uiPriority w:val="99"/>
    <w:semiHidden/>
    <w:unhideWhenUsed/>
    <w:rsid w:val="00C148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814"/>
    <w:rPr>
      <w:rFonts w:ascii="Tahoma" w:hAnsi="Tahoma" w:cs="Tahoma"/>
      <w:color w:val="000000"/>
      <w:sz w:val="16"/>
      <w:szCs w:val="16"/>
      <w:u w:color="000000"/>
    </w:rPr>
  </w:style>
  <w:style w:type="character" w:styleId="Enfasigrassetto">
    <w:name w:val="Strong"/>
    <w:basedOn w:val="Carpredefinitoparagrafo"/>
    <w:uiPriority w:val="22"/>
    <w:qFormat/>
    <w:rsid w:val="00097D8B"/>
    <w:rPr>
      <w:b/>
      <w:bCs/>
    </w:rPr>
  </w:style>
  <w:style w:type="paragraph" w:customStyle="1" w:styleId="Default">
    <w:name w:val="Default"/>
    <w:rsid w:val="008E68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26826"/>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26826"/>
    <w:rPr>
      <w:u w:val="single"/>
    </w:rPr>
  </w:style>
  <w:style w:type="table" w:customStyle="1" w:styleId="TableNormal">
    <w:name w:val="Table Normal"/>
    <w:rsid w:val="00826826"/>
    <w:tblPr>
      <w:tblInd w:w="0" w:type="dxa"/>
      <w:tblCellMar>
        <w:top w:w="0" w:type="dxa"/>
        <w:left w:w="0" w:type="dxa"/>
        <w:bottom w:w="0" w:type="dxa"/>
        <w:right w:w="0" w:type="dxa"/>
      </w:tblCellMar>
    </w:tblPr>
  </w:style>
  <w:style w:type="paragraph" w:styleId="Intestazione">
    <w:name w:val="header"/>
    <w:rsid w:val="00826826"/>
    <w:pPr>
      <w:tabs>
        <w:tab w:val="center" w:pos="4819"/>
        <w:tab w:val="right" w:pos="9638"/>
      </w:tabs>
    </w:pPr>
    <w:rPr>
      <w:rFonts w:ascii="Calibri" w:hAnsi="Calibri" w:cs="Arial Unicode MS"/>
      <w:color w:val="000000"/>
      <w:sz w:val="22"/>
      <w:szCs w:val="22"/>
      <w:u w:color="000000"/>
    </w:rPr>
  </w:style>
  <w:style w:type="paragraph" w:styleId="Pidipagina">
    <w:name w:val="footer"/>
    <w:rsid w:val="00826826"/>
    <w:pPr>
      <w:tabs>
        <w:tab w:val="center" w:pos="4819"/>
        <w:tab w:val="right" w:pos="9638"/>
      </w:tabs>
    </w:pPr>
    <w:rPr>
      <w:rFonts w:ascii="Calibri" w:hAnsi="Calibri" w:cs="Arial Unicode MS"/>
      <w:color w:val="000000"/>
      <w:sz w:val="22"/>
      <w:szCs w:val="22"/>
      <w:u w:color="000000"/>
    </w:rPr>
  </w:style>
  <w:style w:type="character" w:customStyle="1" w:styleId="Link">
    <w:name w:val="Link"/>
    <w:rsid w:val="00826826"/>
    <w:rPr>
      <w:color w:val="0000FF"/>
      <w:u w:val="single" w:color="0000FF"/>
      <w14:textOutline w14:w="0" w14:cap="rnd" w14:cmpd="sng" w14:algn="ctr">
        <w14:noFill/>
        <w14:prstDash w14:val="solid"/>
        <w14:bevel/>
      </w14:textOutline>
    </w:rPr>
  </w:style>
  <w:style w:type="character" w:customStyle="1" w:styleId="Hyperlink0">
    <w:name w:val="Hyperlink.0"/>
    <w:basedOn w:val="Link"/>
    <w:rsid w:val="00826826"/>
    <w:rPr>
      <w:color w:val="0000FF"/>
      <w:sz w:val="20"/>
      <w:szCs w:val="20"/>
      <w:u w:val="single" w:color="0000FF"/>
      <w14:textOutline w14:w="0" w14:cap="rnd" w14:cmpd="sng" w14:algn="ctr">
        <w14:noFill/>
        <w14:prstDash w14:val="solid"/>
        <w14:bevel/>
      </w14:textOutline>
    </w:rPr>
  </w:style>
  <w:style w:type="paragraph" w:styleId="Paragrafoelenco">
    <w:name w:val="List Paragraph"/>
    <w:rsid w:val="00826826"/>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rsid w:val="00826826"/>
    <w:pPr>
      <w:numPr>
        <w:numId w:val="1"/>
      </w:numPr>
    </w:pPr>
  </w:style>
  <w:style w:type="numbering" w:customStyle="1" w:styleId="Stileimportato2">
    <w:name w:val="Stile importato 2"/>
    <w:rsid w:val="00826826"/>
    <w:pPr>
      <w:numPr>
        <w:numId w:val="3"/>
      </w:numPr>
    </w:pPr>
  </w:style>
  <w:style w:type="paragraph" w:styleId="Testofumetto">
    <w:name w:val="Balloon Text"/>
    <w:basedOn w:val="Normale"/>
    <w:link w:val="TestofumettoCarattere"/>
    <w:uiPriority w:val="99"/>
    <w:semiHidden/>
    <w:unhideWhenUsed/>
    <w:rsid w:val="00C148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814"/>
    <w:rPr>
      <w:rFonts w:ascii="Tahoma" w:hAnsi="Tahoma" w:cs="Tahoma"/>
      <w:color w:val="000000"/>
      <w:sz w:val="16"/>
      <w:szCs w:val="16"/>
      <w:u w:color="000000"/>
    </w:rPr>
  </w:style>
  <w:style w:type="character" w:styleId="Enfasigrassetto">
    <w:name w:val="Strong"/>
    <w:basedOn w:val="Carpredefinitoparagrafo"/>
    <w:uiPriority w:val="22"/>
    <w:qFormat/>
    <w:rsid w:val="00097D8B"/>
    <w:rPr>
      <w:b/>
      <w:bCs/>
    </w:rPr>
  </w:style>
  <w:style w:type="paragraph" w:customStyle="1" w:styleId="Default">
    <w:name w:val="Default"/>
    <w:rsid w:val="008E681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fismferra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344</Words>
  <Characters>1963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Imbriaco Emanuela</dc:creator>
  <cp:lastModifiedBy>Aliode</cp:lastModifiedBy>
  <cp:revision>7</cp:revision>
  <dcterms:created xsi:type="dcterms:W3CDTF">2022-04-26T12:10:00Z</dcterms:created>
  <dcterms:modified xsi:type="dcterms:W3CDTF">2022-04-26T12:31:00Z</dcterms:modified>
</cp:coreProperties>
</file>